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ED84C" w14:textId="467BAA2F" w:rsidR="00C77286" w:rsidRDefault="00C77286" w:rsidP="00AB160D">
      <w:pPr>
        <w:spacing w:after="0"/>
        <w:rPr>
          <w:rFonts w:cstheme="minorHAnsi"/>
          <w:b/>
        </w:rPr>
      </w:pPr>
      <w:r>
        <w:rPr>
          <w:rFonts w:cstheme="minorHAnsi"/>
          <w:b/>
          <w:noProof/>
        </w:rPr>
        <w:drawing>
          <wp:anchor distT="0" distB="0" distL="114300" distR="114300" simplePos="0" relativeHeight="251658240" behindDoc="0" locked="0" layoutInCell="1" allowOverlap="1" wp14:anchorId="113CB980" wp14:editId="1866F24E">
            <wp:simplePos x="0" y="0"/>
            <wp:positionH relativeFrom="margin">
              <wp:align>center</wp:align>
            </wp:positionH>
            <wp:positionV relativeFrom="paragraph">
              <wp:posOffset>-65591</wp:posOffset>
            </wp:positionV>
            <wp:extent cx="7060731" cy="1084918"/>
            <wp:effectExtent l="0" t="0" r="6985" b="127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benefice graphic.jpeg"/>
                    <pic:cNvPicPr/>
                  </pic:nvPicPr>
                  <pic:blipFill rotWithShape="1">
                    <a:blip r:embed="rId5" cstate="print">
                      <a:extLst>
                        <a:ext uri="{28A0092B-C50C-407E-A947-70E740481C1C}">
                          <a14:useLocalDpi xmlns:a14="http://schemas.microsoft.com/office/drawing/2010/main" val="0"/>
                        </a:ext>
                      </a:extLst>
                    </a:blip>
                    <a:srcRect l="1157" t="17875" r="1739" b="12224"/>
                    <a:stretch/>
                  </pic:blipFill>
                  <pic:spPr bwMode="auto">
                    <a:xfrm>
                      <a:off x="0" y="0"/>
                      <a:ext cx="7060731" cy="10849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4C4CE5" w14:textId="77777777" w:rsidR="00C77286" w:rsidRDefault="00C77286" w:rsidP="00AB160D">
      <w:pPr>
        <w:spacing w:after="0"/>
        <w:rPr>
          <w:rFonts w:cstheme="minorHAnsi"/>
          <w:b/>
        </w:rPr>
      </w:pPr>
    </w:p>
    <w:p w14:paraId="569B615A" w14:textId="77777777" w:rsidR="00C77286" w:rsidRDefault="00C77286" w:rsidP="00AB160D">
      <w:pPr>
        <w:spacing w:after="0"/>
        <w:rPr>
          <w:rFonts w:cstheme="minorHAnsi"/>
          <w:b/>
        </w:rPr>
      </w:pPr>
    </w:p>
    <w:p w14:paraId="762BF13C" w14:textId="77777777" w:rsidR="00C77286" w:rsidRDefault="00C77286" w:rsidP="00AB160D">
      <w:pPr>
        <w:spacing w:after="0"/>
        <w:rPr>
          <w:rFonts w:cstheme="minorHAnsi"/>
          <w:b/>
        </w:rPr>
      </w:pPr>
    </w:p>
    <w:p w14:paraId="3CE67F70" w14:textId="77777777" w:rsidR="00C77286" w:rsidRDefault="00C77286" w:rsidP="00AB160D">
      <w:pPr>
        <w:spacing w:after="0"/>
        <w:rPr>
          <w:rFonts w:cstheme="minorHAnsi"/>
          <w:b/>
        </w:rPr>
      </w:pPr>
    </w:p>
    <w:p w14:paraId="15BF5F79" w14:textId="77777777" w:rsidR="00C77286" w:rsidRDefault="00C77286" w:rsidP="00AB160D">
      <w:pPr>
        <w:spacing w:after="0"/>
        <w:rPr>
          <w:rFonts w:cstheme="minorHAnsi"/>
          <w:b/>
        </w:rPr>
      </w:pPr>
    </w:p>
    <w:p w14:paraId="5E005E7B" w14:textId="77777777" w:rsidR="00BB7599" w:rsidRDefault="00BB7599" w:rsidP="00AC6B41">
      <w:pPr>
        <w:spacing w:after="0"/>
        <w:jc w:val="center"/>
        <w:rPr>
          <w:rFonts w:cstheme="minorHAnsi"/>
          <w:b/>
          <w:sz w:val="32"/>
          <w:szCs w:val="32"/>
        </w:rPr>
      </w:pPr>
    </w:p>
    <w:p w14:paraId="2B1A1B36" w14:textId="74BEFD17" w:rsidR="00AB160D" w:rsidRPr="00BB7599" w:rsidRDefault="00AB160D" w:rsidP="00BB7599">
      <w:pPr>
        <w:spacing w:after="240"/>
        <w:jc w:val="center"/>
        <w:rPr>
          <w:rFonts w:cstheme="minorHAnsi"/>
          <w:b/>
          <w:sz w:val="32"/>
          <w:szCs w:val="32"/>
        </w:rPr>
      </w:pPr>
      <w:r w:rsidRPr="00BB7599">
        <w:rPr>
          <w:rFonts w:cstheme="minorHAnsi"/>
          <w:b/>
          <w:sz w:val="32"/>
          <w:szCs w:val="32"/>
        </w:rPr>
        <w:t xml:space="preserve">Guided Walk around </w:t>
      </w:r>
      <w:r w:rsidR="00962AF6" w:rsidRPr="00BB7599">
        <w:rPr>
          <w:rFonts w:cstheme="minorHAnsi"/>
          <w:b/>
          <w:sz w:val="32"/>
          <w:szCs w:val="32"/>
        </w:rPr>
        <w:t xml:space="preserve">Long Crendon </w:t>
      </w:r>
      <w:r w:rsidRPr="00BB7599">
        <w:rPr>
          <w:rFonts w:cstheme="minorHAnsi"/>
          <w:b/>
          <w:sz w:val="32"/>
          <w:szCs w:val="32"/>
        </w:rPr>
        <w:t xml:space="preserve">for Rogation </w:t>
      </w:r>
      <w:r w:rsidR="00962AF6" w:rsidRPr="00BB7599">
        <w:rPr>
          <w:rFonts w:cstheme="minorHAnsi"/>
          <w:b/>
          <w:sz w:val="32"/>
          <w:szCs w:val="32"/>
        </w:rPr>
        <w:t>Day</w:t>
      </w:r>
    </w:p>
    <w:p w14:paraId="04BCEE6C" w14:textId="5AE614E2" w:rsidR="00BB7599" w:rsidRDefault="00AB160D" w:rsidP="00AC6B41">
      <w:pPr>
        <w:spacing w:after="120"/>
        <w:rPr>
          <w:rFonts w:cstheme="minorHAnsi"/>
        </w:rPr>
      </w:pPr>
      <w:r w:rsidRPr="00AB160D">
        <w:rPr>
          <w:rFonts w:cstheme="minorHAnsi"/>
        </w:rPr>
        <w:t xml:space="preserve">For over 1000 years, </w:t>
      </w:r>
      <w:r>
        <w:rPr>
          <w:rFonts w:cstheme="minorHAnsi"/>
        </w:rPr>
        <w:t>people have</w:t>
      </w:r>
      <w:r w:rsidRPr="00AB160D">
        <w:rPr>
          <w:rFonts w:cstheme="minorHAnsi"/>
        </w:rPr>
        <w:t xml:space="preserve"> </w:t>
      </w:r>
      <w:r w:rsidR="00CE6B95">
        <w:rPr>
          <w:rFonts w:cstheme="minorHAnsi"/>
        </w:rPr>
        <w:t xml:space="preserve">kept up the tradition of ‘Rogation’ - </w:t>
      </w:r>
      <w:r w:rsidRPr="00AB160D">
        <w:rPr>
          <w:rFonts w:cstheme="minorHAnsi"/>
        </w:rPr>
        <w:t xml:space="preserve">walking around the </w:t>
      </w:r>
      <w:r w:rsidR="00CE6B95">
        <w:rPr>
          <w:rFonts w:cstheme="minorHAnsi"/>
        </w:rPr>
        <w:t xml:space="preserve">boundary </w:t>
      </w:r>
      <w:r w:rsidRPr="00AB160D">
        <w:rPr>
          <w:rFonts w:cstheme="minorHAnsi"/>
        </w:rPr>
        <w:t xml:space="preserve">of the </w:t>
      </w:r>
      <w:r w:rsidR="00CE6B95">
        <w:rPr>
          <w:rFonts w:cstheme="minorHAnsi"/>
        </w:rPr>
        <w:t xml:space="preserve">parish </w:t>
      </w:r>
      <w:r>
        <w:rPr>
          <w:rFonts w:cstheme="minorHAnsi"/>
        </w:rPr>
        <w:t xml:space="preserve">and asking for </w:t>
      </w:r>
      <w:r w:rsidRPr="000E0A46">
        <w:rPr>
          <w:rFonts w:cstheme="minorHAnsi"/>
        </w:rPr>
        <w:t xml:space="preserve">God’s blessing </w:t>
      </w:r>
      <w:r w:rsidR="00CE6B95">
        <w:rPr>
          <w:rFonts w:cstheme="minorHAnsi"/>
        </w:rPr>
        <w:t xml:space="preserve">on the </w:t>
      </w:r>
      <w:r w:rsidRPr="000E0A46">
        <w:rPr>
          <w:rFonts w:cstheme="minorHAnsi"/>
        </w:rPr>
        <w:t xml:space="preserve">land </w:t>
      </w:r>
      <w:r>
        <w:rPr>
          <w:rFonts w:cstheme="minorHAnsi"/>
        </w:rPr>
        <w:t>and the people working on it. Today</w:t>
      </w:r>
      <w:r w:rsidR="00CE6B95">
        <w:rPr>
          <w:rFonts w:cstheme="minorHAnsi"/>
        </w:rPr>
        <w:t>,</w:t>
      </w:r>
      <w:r>
        <w:rPr>
          <w:rFonts w:cstheme="minorHAnsi"/>
        </w:rPr>
        <w:t xml:space="preserve"> we </w:t>
      </w:r>
      <w:r w:rsidR="00BE469F">
        <w:rPr>
          <w:rFonts w:cstheme="minorHAnsi"/>
        </w:rPr>
        <w:t>can</w:t>
      </w:r>
      <w:r w:rsidR="00CE6B95">
        <w:rPr>
          <w:rFonts w:cstheme="minorHAnsi"/>
        </w:rPr>
        <w:t xml:space="preserve"> pray for the health and work of the whole community, as we take this circular w</w:t>
      </w:r>
      <w:r w:rsidR="00875EEB">
        <w:rPr>
          <w:rFonts w:cstheme="minorHAnsi"/>
        </w:rPr>
        <w:t>al</w:t>
      </w:r>
      <w:r w:rsidR="00CE6B95">
        <w:rPr>
          <w:rFonts w:cstheme="minorHAnsi"/>
        </w:rPr>
        <w:t xml:space="preserve">k through our village. </w:t>
      </w:r>
    </w:p>
    <w:p w14:paraId="024D91C7" w14:textId="77777777" w:rsidR="00BB7599" w:rsidRDefault="00C77286" w:rsidP="00AC6B41">
      <w:pPr>
        <w:spacing w:after="120"/>
        <w:rPr>
          <w:rFonts w:cstheme="minorHAnsi"/>
        </w:rPr>
      </w:pPr>
      <w:r>
        <w:rPr>
          <w:rFonts w:cstheme="minorHAnsi"/>
        </w:rPr>
        <w:t>At certain points along the way, there will be a chance to</w:t>
      </w:r>
      <w:r w:rsidR="00BB7599">
        <w:rPr>
          <w:rFonts w:cstheme="minorHAnsi"/>
        </w:rPr>
        <w:t>:</w:t>
      </w:r>
    </w:p>
    <w:p w14:paraId="6D88C5CC" w14:textId="0085FCB9" w:rsidR="00BB7599" w:rsidRDefault="00BB7599" w:rsidP="00BB7599">
      <w:pPr>
        <w:pStyle w:val="ListParagraph"/>
        <w:numPr>
          <w:ilvl w:val="0"/>
          <w:numId w:val="3"/>
        </w:numPr>
        <w:spacing w:after="120"/>
        <w:rPr>
          <w:rFonts w:cstheme="minorHAnsi"/>
        </w:rPr>
      </w:pPr>
      <w:r>
        <w:rPr>
          <w:rFonts w:cstheme="minorHAnsi"/>
        </w:rPr>
        <w:t>R</w:t>
      </w:r>
      <w:r w:rsidR="00C77286" w:rsidRPr="00BB7599">
        <w:rPr>
          <w:rFonts w:cstheme="minorHAnsi"/>
        </w:rPr>
        <w:t xml:space="preserve">ead a short verse from the Bible, </w:t>
      </w:r>
    </w:p>
    <w:p w14:paraId="67219DBC" w14:textId="1E9D8DFE" w:rsidR="00BB7599" w:rsidRDefault="00C77286" w:rsidP="00BB7599">
      <w:pPr>
        <w:pStyle w:val="ListParagraph"/>
        <w:numPr>
          <w:ilvl w:val="0"/>
          <w:numId w:val="3"/>
        </w:numPr>
        <w:spacing w:after="120"/>
        <w:rPr>
          <w:rFonts w:cstheme="minorHAnsi"/>
        </w:rPr>
      </w:pPr>
      <w:r w:rsidRPr="00BB7599">
        <w:rPr>
          <w:rFonts w:cstheme="minorHAnsi"/>
        </w:rPr>
        <w:t xml:space="preserve">Reflect on an aspect of village life, </w:t>
      </w:r>
      <w:r w:rsidR="00BB7599">
        <w:rPr>
          <w:rFonts w:cstheme="minorHAnsi"/>
        </w:rPr>
        <w:t>and</w:t>
      </w:r>
    </w:p>
    <w:p w14:paraId="0AC21D64" w14:textId="3D9BC3A7" w:rsidR="00AB160D" w:rsidRPr="00BB7599" w:rsidRDefault="00C77286" w:rsidP="00BB7599">
      <w:pPr>
        <w:pStyle w:val="ListParagraph"/>
        <w:numPr>
          <w:ilvl w:val="0"/>
          <w:numId w:val="3"/>
        </w:numPr>
        <w:spacing w:after="120"/>
        <w:rPr>
          <w:rFonts w:cstheme="minorHAnsi"/>
        </w:rPr>
      </w:pPr>
      <w:r w:rsidRPr="00BB7599">
        <w:rPr>
          <w:rFonts w:cstheme="minorHAnsi"/>
        </w:rPr>
        <w:t>Pray.</w:t>
      </w:r>
    </w:p>
    <w:p w14:paraId="5FCDFEA3" w14:textId="1D5D115B" w:rsidR="00AC6B41" w:rsidRDefault="00AC6B41" w:rsidP="00CE6B95">
      <w:pPr>
        <w:spacing w:after="0"/>
        <w:rPr>
          <w:rFonts w:cstheme="minorHAnsi"/>
          <w:i/>
          <w:iCs/>
          <w:sz w:val="24"/>
          <w:szCs w:val="24"/>
        </w:rPr>
      </w:pPr>
      <w:r w:rsidRPr="00BB7599">
        <w:rPr>
          <w:rFonts w:cstheme="minorHAnsi"/>
          <w:i/>
          <w:iCs/>
          <w:sz w:val="24"/>
          <w:szCs w:val="24"/>
        </w:rPr>
        <w:t xml:space="preserve">Don’t forget </w:t>
      </w:r>
      <w:proofErr w:type="gramStart"/>
      <w:r w:rsidRPr="00BB7599">
        <w:rPr>
          <w:rFonts w:cstheme="minorHAnsi"/>
          <w:i/>
          <w:iCs/>
          <w:sz w:val="24"/>
          <w:szCs w:val="24"/>
        </w:rPr>
        <w:t>bring</w:t>
      </w:r>
      <w:proofErr w:type="gramEnd"/>
      <w:r w:rsidRPr="00BB7599">
        <w:rPr>
          <w:rFonts w:cstheme="minorHAnsi"/>
          <w:i/>
          <w:iCs/>
          <w:sz w:val="24"/>
          <w:szCs w:val="24"/>
        </w:rPr>
        <w:t xml:space="preserve"> a snack which forms part of reflection along the way!</w:t>
      </w:r>
    </w:p>
    <w:p w14:paraId="166F9FDC" w14:textId="77777777" w:rsidR="00BB7599" w:rsidRPr="00BB7599" w:rsidRDefault="00BB7599" w:rsidP="00CE6B95">
      <w:pPr>
        <w:spacing w:after="0"/>
        <w:rPr>
          <w:rFonts w:cstheme="minorHAnsi"/>
          <w:i/>
          <w:iCs/>
          <w:sz w:val="24"/>
          <w:szCs w:val="24"/>
        </w:rPr>
      </w:pPr>
    </w:p>
    <w:p w14:paraId="0769FAB3" w14:textId="07C3556F" w:rsidR="00C77286" w:rsidRDefault="00C77286" w:rsidP="00CE6B95">
      <w:pPr>
        <w:spacing w:after="0"/>
        <w:rPr>
          <w:rFonts w:cstheme="minorHAnsi"/>
        </w:rPr>
      </w:pPr>
    </w:p>
    <w:p w14:paraId="6BB143D6" w14:textId="0DB7D767" w:rsidR="00C77286" w:rsidRPr="00BB7599" w:rsidRDefault="00AC6B41" w:rsidP="00AC6B41">
      <w:pPr>
        <w:spacing w:after="0"/>
        <w:jc w:val="center"/>
        <w:rPr>
          <w:rFonts w:cstheme="minorHAnsi"/>
          <w:b/>
          <w:bCs/>
          <w:sz w:val="32"/>
          <w:szCs w:val="32"/>
        </w:rPr>
      </w:pPr>
      <w:r w:rsidRPr="00BB7599">
        <w:rPr>
          <w:rFonts w:cstheme="minorHAnsi"/>
          <w:b/>
          <w:bCs/>
          <w:sz w:val="32"/>
          <w:szCs w:val="32"/>
        </w:rPr>
        <w:t xml:space="preserve">The </w:t>
      </w:r>
      <w:r w:rsidR="00C77286" w:rsidRPr="00BB7599">
        <w:rPr>
          <w:rFonts w:cstheme="minorHAnsi"/>
          <w:b/>
          <w:bCs/>
          <w:sz w:val="32"/>
          <w:szCs w:val="32"/>
        </w:rPr>
        <w:t>Route</w:t>
      </w:r>
    </w:p>
    <w:p w14:paraId="6BAE531C" w14:textId="77777777" w:rsidR="00BB7599" w:rsidRDefault="00C77286" w:rsidP="00BB7599">
      <w:pPr>
        <w:spacing w:after="120"/>
        <w:rPr>
          <w:rFonts w:cstheme="minorHAnsi"/>
        </w:rPr>
      </w:pPr>
      <w:r>
        <w:rPr>
          <w:rFonts w:cstheme="minorHAnsi"/>
        </w:rPr>
        <w:t>From the Recreation Ground; along the High Street to St Mary’s; back up t</w:t>
      </w:r>
      <w:r w:rsidR="00AC6B41">
        <w:rPr>
          <w:rFonts w:cstheme="minorHAnsi"/>
        </w:rPr>
        <w:t>o</w:t>
      </w:r>
      <w:r>
        <w:rPr>
          <w:rFonts w:cstheme="minorHAnsi"/>
        </w:rPr>
        <w:t xml:space="preserve"> Chilton Rd; along the footpaths beyond Carters Lane</w:t>
      </w:r>
      <w:r w:rsidR="00AC6B41">
        <w:rPr>
          <w:rFonts w:cstheme="minorHAnsi"/>
        </w:rPr>
        <w:t xml:space="preserve"> to Lower End</w:t>
      </w:r>
      <w:r>
        <w:rPr>
          <w:rFonts w:cstheme="minorHAnsi"/>
        </w:rPr>
        <w:t>; and down Bicester Rd to The Square.</w:t>
      </w:r>
      <w:r w:rsidR="00AC6B41">
        <w:rPr>
          <w:rFonts w:cstheme="minorHAnsi"/>
        </w:rPr>
        <w:t xml:space="preserve"> </w:t>
      </w:r>
    </w:p>
    <w:p w14:paraId="1F8A77D8" w14:textId="19B741ED" w:rsidR="00C77286" w:rsidRDefault="00AC6B41" w:rsidP="00CE6B95">
      <w:pPr>
        <w:spacing w:after="0"/>
        <w:rPr>
          <w:rFonts w:cstheme="minorHAnsi"/>
        </w:rPr>
      </w:pPr>
      <w:r>
        <w:rPr>
          <w:rFonts w:cstheme="minorHAnsi"/>
        </w:rPr>
        <w:t>You can pick up the walk wherever you like.</w:t>
      </w:r>
      <w:r w:rsidR="00C77286">
        <w:rPr>
          <w:rFonts w:cstheme="minorHAnsi"/>
        </w:rPr>
        <w:t xml:space="preserve">  </w:t>
      </w:r>
    </w:p>
    <w:p w14:paraId="7027CBB5" w14:textId="41BEE061" w:rsidR="00C77286" w:rsidRDefault="00C77286" w:rsidP="00CE6B95">
      <w:pPr>
        <w:spacing w:after="0"/>
        <w:rPr>
          <w:rFonts w:cstheme="minorHAnsi"/>
          <w:i/>
          <w:iCs/>
        </w:rPr>
      </w:pPr>
    </w:p>
    <w:p w14:paraId="52B2CC5E" w14:textId="7BE31AA9" w:rsidR="00C77286" w:rsidRPr="008F7D51" w:rsidRDefault="00AC6B41" w:rsidP="00AC6B41">
      <w:pPr>
        <w:spacing w:after="120"/>
        <w:jc w:val="center"/>
        <w:rPr>
          <w:rFonts w:cstheme="minorHAnsi"/>
          <w:b/>
          <w:bCs/>
          <w:sz w:val="32"/>
          <w:szCs w:val="32"/>
        </w:rPr>
      </w:pPr>
      <w:r w:rsidRPr="008F7D51">
        <w:rPr>
          <w:rFonts w:cstheme="minorHAnsi"/>
          <w:b/>
          <w:bCs/>
          <w:sz w:val="32"/>
          <w:szCs w:val="32"/>
        </w:rPr>
        <w:t>As you leave your house</w:t>
      </w:r>
    </w:p>
    <w:p w14:paraId="5EE00150" w14:textId="77777777" w:rsidR="00B20E5F" w:rsidRDefault="00B20E5F" w:rsidP="00AC6B41">
      <w:pPr>
        <w:pStyle w:val="NoSpacing"/>
        <w:rPr>
          <w:rFonts w:cstheme="minorHAnsi"/>
          <w:b/>
          <w:i/>
          <w:iCs/>
        </w:rPr>
      </w:pPr>
      <w:r>
        <w:rPr>
          <w:rFonts w:cstheme="minorHAnsi"/>
          <w:b/>
          <w:i/>
          <w:iCs/>
        </w:rPr>
        <w:t>Pray:</w:t>
      </w:r>
    </w:p>
    <w:p w14:paraId="7FB8481F" w14:textId="5BB3D422" w:rsidR="00B20E5F" w:rsidRDefault="00C77286" w:rsidP="00AC6B41">
      <w:pPr>
        <w:pStyle w:val="NoSpacing"/>
        <w:rPr>
          <w:rFonts w:cstheme="minorHAnsi"/>
          <w:bCs/>
        </w:rPr>
      </w:pPr>
      <w:r w:rsidRPr="00962AF6">
        <w:rPr>
          <w:rFonts w:cstheme="minorHAnsi"/>
          <w:bCs/>
        </w:rPr>
        <w:t xml:space="preserve">Our Father, who art in heaven, </w:t>
      </w:r>
    </w:p>
    <w:p w14:paraId="36E26CA7" w14:textId="21DEE9B3" w:rsidR="00C77286" w:rsidRPr="00962AF6" w:rsidRDefault="00C77286" w:rsidP="00AC6B41">
      <w:pPr>
        <w:pStyle w:val="NoSpacing"/>
        <w:rPr>
          <w:rFonts w:cstheme="minorHAnsi"/>
          <w:bCs/>
        </w:rPr>
      </w:pPr>
      <w:r w:rsidRPr="00962AF6">
        <w:rPr>
          <w:rFonts w:cstheme="minorHAnsi"/>
          <w:bCs/>
        </w:rPr>
        <w:t xml:space="preserve">hallowed be thy </w:t>
      </w:r>
      <w:proofErr w:type="gramStart"/>
      <w:r w:rsidRPr="00962AF6">
        <w:rPr>
          <w:rFonts w:cstheme="minorHAnsi"/>
          <w:bCs/>
        </w:rPr>
        <w:t>name;</w:t>
      </w:r>
      <w:proofErr w:type="gramEnd"/>
    </w:p>
    <w:p w14:paraId="09F58A94" w14:textId="77777777" w:rsidR="00B20E5F" w:rsidRDefault="00C77286" w:rsidP="00AC6B41">
      <w:pPr>
        <w:pStyle w:val="NoSpacing"/>
        <w:rPr>
          <w:rFonts w:cstheme="minorHAnsi"/>
          <w:bCs/>
        </w:rPr>
      </w:pPr>
      <w:r w:rsidRPr="00962AF6">
        <w:rPr>
          <w:rFonts w:cstheme="minorHAnsi"/>
          <w:bCs/>
        </w:rPr>
        <w:t xml:space="preserve">thy kingdom </w:t>
      </w:r>
      <w:proofErr w:type="gramStart"/>
      <w:r w:rsidRPr="00962AF6">
        <w:rPr>
          <w:rFonts w:cstheme="minorHAnsi"/>
          <w:bCs/>
        </w:rPr>
        <w:t>come;</w:t>
      </w:r>
      <w:proofErr w:type="gramEnd"/>
      <w:r w:rsidRPr="00962AF6">
        <w:rPr>
          <w:rFonts w:cstheme="minorHAnsi"/>
          <w:bCs/>
        </w:rPr>
        <w:t xml:space="preserve"> </w:t>
      </w:r>
    </w:p>
    <w:p w14:paraId="276F1FE1" w14:textId="1CDDF465" w:rsidR="00C77286" w:rsidRPr="00962AF6" w:rsidRDefault="00C77286" w:rsidP="00AC6B41">
      <w:pPr>
        <w:pStyle w:val="NoSpacing"/>
        <w:rPr>
          <w:rFonts w:cstheme="minorHAnsi"/>
          <w:bCs/>
        </w:rPr>
      </w:pPr>
      <w:r w:rsidRPr="00962AF6">
        <w:rPr>
          <w:rFonts w:cstheme="minorHAnsi"/>
          <w:bCs/>
        </w:rPr>
        <w:t>thy will be done; on earth as it is in heaven.</w:t>
      </w:r>
    </w:p>
    <w:p w14:paraId="6D26D314" w14:textId="77777777" w:rsidR="00C77286" w:rsidRPr="00962AF6" w:rsidRDefault="00C77286" w:rsidP="00AC6B41">
      <w:pPr>
        <w:pStyle w:val="NoSpacing"/>
        <w:rPr>
          <w:rFonts w:cstheme="minorHAnsi"/>
          <w:bCs/>
        </w:rPr>
      </w:pPr>
      <w:r w:rsidRPr="00962AF6">
        <w:rPr>
          <w:rFonts w:cstheme="minorHAnsi"/>
          <w:bCs/>
        </w:rPr>
        <w:t>Give us this day our daily bread.</w:t>
      </w:r>
    </w:p>
    <w:p w14:paraId="3614CDB1" w14:textId="77777777" w:rsidR="00B20E5F" w:rsidRDefault="00C77286" w:rsidP="00AC6B41">
      <w:pPr>
        <w:pStyle w:val="NoSpacing"/>
        <w:rPr>
          <w:rFonts w:cstheme="minorHAnsi"/>
          <w:bCs/>
        </w:rPr>
      </w:pPr>
      <w:r w:rsidRPr="00962AF6">
        <w:rPr>
          <w:rFonts w:cstheme="minorHAnsi"/>
          <w:bCs/>
        </w:rPr>
        <w:t xml:space="preserve">And forgive us our trespasses, </w:t>
      </w:r>
    </w:p>
    <w:p w14:paraId="057C8607" w14:textId="2BD218F9" w:rsidR="00C77286" w:rsidRPr="00962AF6" w:rsidRDefault="00C77286" w:rsidP="00AC6B41">
      <w:pPr>
        <w:pStyle w:val="NoSpacing"/>
        <w:rPr>
          <w:rFonts w:cstheme="minorHAnsi"/>
          <w:bCs/>
        </w:rPr>
      </w:pPr>
      <w:r w:rsidRPr="00962AF6">
        <w:rPr>
          <w:rFonts w:cstheme="minorHAnsi"/>
          <w:bCs/>
        </w:rPr>
        <w:t>as we forgive those who trespass against us.</w:t>
      </w:r>
    </w:p>
    <w:p w14:paraId="152E736B" w14:textId="77777777" w:rsidR="00C77286" w:rsidRPr="00962AF6" w:rsidRDefault="00C77286" w:rsidP="00AC6B41">
      <w:pPr>
        <w:pStyle w:val="NoSpacing"/>
        <w:rPr>
          <w:rFonts w:cstheme="minorHAnsi"/>
          <w:bCs/>
        </w:rPr>
      </w:pPr>
      <w:r w:rsidRPr="00962AF6">
        <w:rPr>
          <w:rFonts w:cstheme="minorHAnsi"/>
          <w:bCs/>
        </w:rPr>
        <w:t>And lead us not into temptation; but deliver us from evil.</w:t>
      </w:r>
    </w:p>
    <w:p w14:paraId="145C969E" w14:textId="77777777" w:rsidR="00B20E5F" w:rsidRDefault="00C77286" w:rsidP="00B20E5F">
      <w:pPr>
        <w:spacing w:after="0"/>
        <w:rPr>
          <w:rFonts w:cstheme="minorHAnsi"/>
          <w:bCs/>
        </w:rPr>
      </w:pPr>
      <w:r w:rsidRPr="00962AF6">
        <w:rPr>
          <w:rFonts w:cstheme="minorHAnsi"/>
          <w:bCs/>
        </w:rPr>
        <w:t xml:space="preserve">For thine is the kingdom, the </w:t>
      </w:r>
      <w:proofErr w:type="gramStart"/>
      <w:r w:rsidRPr="00962AF6">
        <w:rPr>
          <w:rFonts w:cstheme="minorHAnsi"/>
          <w:bCs/>
        </w:rPr>
        <w:t>power</w:t>
      </w:r>
      <w:proofErr w:type="gramEnd"/>
      <w:r w:rsidRPr="00962AF6">
        <w:rPr>
          <w:rFonts w:cstheme="minorHAnsi"/>
          <w:bCs/>
        </w:rPr>
        <w:t xml:space="preserve"> and the glory, </w:t>
      </w:r>
    </w:p>
    <w:p w14:paraId="2ADA2165" w14:textId="5723D2D8" w:rsidR="00AC6B41" w:rsidRPr="00962AF6" w:rsidRDefault="00C77286" w:rsidP="00164DE3">
      <w:pPr>
        <w:spacing w:after="240"/>
        <w:rPr>
          <w:rFonts w:cstheme="minorHAnsi"/>
          <w:bCs/>
        </w:rPr>
      </w:pPr>
      <w:r w:rsidRPr="00962AF6">
        <w:rPr>
          <w:rFonts w:cstheme="minorHAnsi"/>
          <w:bCs/>
        </w:rPr>
        <w:t>for ever and ever. Amen.</w:t>
      </w:r>
    </w:p>
    <w:p w14:paraId="1D800CDA" w14:textId="77777777" w:rsidR="00164DE3" w:rsidRDefault="00164DE3" w:rsidP="00AC6B41">
      <w:pPr>
        <w:spacing w:after="120"/>
        <w:jc w:val="center"/>
        <w:rPr>
          <w:rFonts w:cstheme="minorHAnsi"/>
          <w:b/>
          <w:bCs/>
          <w:sz w:val="24"/>
          <w:szCs w:val="24"/>
        </w:rPr>
      </w:pPr>
    </w:p>
    <w:p w14:paraId="5EFAD322" w14:textId="77777777" w:rsidR="00164DE3" w:rsidRDefault="00164DE3" w:rsidP="00AC6B41">
      <w:pPr>
        <w:spacing w:after="120"/>
        <w:jc w:val="center"/>
        <w:rPr>
          <w:rFonts w:cstheme="minorHAnsi"/>
          <w:b/>
          <w:bCs/>
          <w:sz w:val="24"/>
          <w:szCs w:val="24"/>
        </w:rPr>
      </w:pPr>
    </w:p>
    <w:p w14:paraId="4D38050D" w14:textId="77777777" w:rsidR="00164DE3" w:rsidRDefault="00164DE3" w:rsidP="00AC6B41">
      <w:pPr>
        <w:spacing w:after="120"/>
        <w:jc w:val="center"/>
        <w:rPr>
          <w:rFonts w:cstheme="minorHAnsi"/>
          <w:b/>
          <w:bCs/>
          <w:sz w:val="24"/>
          <w:szCs w:val="24"/>
        </w:rPr>
      </w:pPr>
    </w:p>
    <w:p w14:paraId="5B269B96" w14:textId="77777777" w:rsidR="00164DE3" w:rsidRDefault="00164DE3" w:rsidP="00AC6B41">
      <w:pPr>
        <w:spacing w:after="120"/>
        <w:jc w:val="center"/>
        <w:rPr>
          <w:rFonts w:cstheme="minorHAnsi"/>
          <w:b/>
          <w:bCs/>
          <w:sz w:val="24"/>
          <w:szCs w:val="24"/>
        </w:rPr>
      </w:pPr>
    </w:p>
    <w:p w14:paraId="6B6DCDD3" w14:textId="77777777" w:rsidR="00164DE3" w:rsidRDefault="00164DE3" w:rsidP="00AC6B41">
      <w:pPr>
        <w:spacing w:after="120"/>
        <w:jc w:val="center"/>
        <w:rPr>
          <w:rFonts w:cstheme="minorHAnsi"/>
          <w:b/>
          <w:bCs/>
          <w:sz w:val="24"/>
          <w:szCs w:val="24"/>
        </w:rPr>
      </w:pPr>
    </w:p>
    <w:p w14:paraId="75A28719" w14:textId="77777777" w:rsidR="00164DE3" w:rsidRDefault="00164DE3" w:rsidP="00AC6B41">
      <w:pPr>
        <w:spacing w:after="120"/>
        <w:jc w:val="center"/>
        <w:rPr>
          <w:rFonts w:cstheme="minorHAnsi"/>
          <w:b/>
          <w:bCs/>
          <w:sz w:val="24"/>
          <w:szCs w:val="24"/>
        </w:rPr>
      </w:pPr>
    </w:p>
    <w:p w14:paraId="7CCBC6EC" w14:textId="77777777" w:rsidR="00164DE3" w:rsidRDefault="00164DE3" w:rsidP="00AC6B41">
      <w:pPr>
        <w:spacing w:after="120"/>
        <w:jc w:val="center"/>
        <w:rPr>
          <w:rFonts w:cstheme="minorHAnsi"/>
          <w:b/>
          <w:bCs/>
          <w:sz w:val="24"/>
          <w:szCs w:val="24"/>
        </w:rPr>
      </w:pPr>
    </w:p>
    <w:p w14:paraId="50838A85" w14:textId="77777777" w:rsidR="00164DE3" w:rsidRDefault="00164DE3" w:rsidP="00AC6B41">
      <w:pPr>
        <w:spacing w:after="120"/>
        <w:jc w:val="center"/>
        <w:rPr>
          <w:rFonts w:cstheme="minorHAnsi"/>
          <w:b/>
          <w:bCs/>
          <w:sz w:val="24"/>
          <w:szCs w:val="24"/>
        </w:rPr>
      </w:pPr>
    </w:p>
    <w:p w14:paraId="5D88F2FA" w14:textId="77777777" w:rsidR="00B20E5F" w:rsidRDefault="00B20E5F" w:rsidP="00AC6B41">
      <w:pPr>
        <w:spacing w:after="120"/>
        <w:jc w:val="center"/>
        <w:rPr>
          <w:rFonts w:cstheme="minorHAnsi"/>
          <w:b/>
          <w:bCs/>
          <w:u w:val="single"/>
        </w:rPr>
      </w:pPr>
    </w:p>
    <w:p w14:paraId="7C97A2ED" w14:textId="6DFB5215" w:rsidR="00962AF6" w:rsidRPr="00BB7599" w:rsidRDefault="00962AF6" w:rsidP="00AC6B41">
      <w:pPr>
        <w:spacing w:after="120"/>
        <w:jc w:val="center"/>
        <w:rPr>
          <w:rFonts w:cstheme="minorHAnsi"/>
          <w:b/>
          <w:bCs/>
          <w:u w:val="single"/>
        </w:rPr>
      </w:pPr>
      <w:r w:rsidRPr="00BB7599">
        <w:rPr>
          <w:rFonts w:cstheme="minorHAnsi"/>
          <w:b/>
          <w:bCs/>
          <w:u w:val="single"/>
        </w:rPr>
        <w:lastRenderedPageBreak/>
        <w:t xml:space="preserve">Number 1 – </w:t>
      </w:r>
      <w:r w:rsidR="00D60F69" w:rsidRPr="00BB7599">
        <w:rPr>
          <w:rFonts w:cstheme="minorHAnsi"/>
          <w:b/>
          <w:bCs/>
          <w:u w:val="single"/>
        </w:rPr>
        <w:t>Stop i</w:t>
      </w:r>
      <w:r w:rsidRPr="00BB7599">
        <w:rPr>
          <w:rFonts w:cstheme="minorHAnsi"/>
          <w:b/>
          <w:bCs/>
          <w:u w:val="single"/>
        </w:rPr>
        <w:t>n the Recreation Ground</w:t>
      </w:r>
    </w:p>
    <w:p w14:paraId="756BA3B3" w14:textId="16080CA1" w:rsidR="00D60DD3" w:rsidRPr="00BB7599" w:rsidRDefault="00962AF6" w:rsidP="00962AF6">
      <w:pPr>
        <w:rPr>
          <w:rFonts w:cstheme="minorHAnsi"/>
        </w:rPr>
      </w:pPr>
      <w:r w:rsidRPr="00BB7599">
        <w:rPr>
          <w:rFonts w:cstheme="minorHAnsi"/>
          <w:b/>
          <w:bCs/>
          <w:i/>
          <w:iCs/>
        </w:rPr>
        <w:t>Read</w:t>
      </w:r>
      <w:r w:rsidRPr="00BB7599">
        <w:rPr>
          <w:rFonts w:cstheme="minorHAnsi"/>
          <w:i/>
          <w:iCs/>
        </w:rPr>
        <w:t xml:space="preserve">: </w:t>
      </w:r>
      <w:r w:rsidRPr="00BB7599">
        <w:rPr>
          <w:rFonts w:cstheme="minorHAnsi"/>
        </w:rPr>
        <w:t xml:space="preserve">Such a large crowd of witnesses is all around us! </w:t>
      </w:r>
      <w:proofErr w:type="gramStart"/>
      <w:r w:rsidRPr="00BB7599">
        <w:rPr>
          <w:rFonts w:cstheme="minorHAnsi"/>
        </w:rPr>
        <w:t>So</w:t>
      </w:r>
      <w:proofErr w:type="gramEnd"/>
      <w:r w:rsidRPr="00BB7599">
        <w:rPr>
          <w:rFonts w:cstheme="minorHAnsi"/>
        </w:rPr>
        <w:t xml:space="preserve"> we must get rid of everything that slows us down, especially the sin that just won’t let go. And we must be determined to run the race that is ahead of us. [</w:t>
      </w:r>
      <w:proofErr w:type="spellStart"/>
      <w:r w:rsidRPr="00BB7599">
        <w:rPr>
          <w:rFonts w:cstheme="minorHAnsi"/>
        </w:rPr>
        <w:t>Heb</w:t>
      </w:r>
      <w:proofErr w:type="spellEnd"/>
      <w:r w:rsidR="00164DE3" w:rsidRPr="00BB7599">
        <w:rPr>
          <w:rFonts w:cstheme="minorHAnsi"/>
        </w:rPr>
        <w:t xml:space="preserve"> </w:t>
      </w:r>
      <w:r w:rsidRPr="00BB7599">
        <w:rPr>
          <w:rFonts w:cstheme="minorHAnsi"/>
        </w:rPr>
        <w:t>12:1]</w:t>
      </w:r>
    </w:p>
    <w:p w14:paraId="382AB03E" w14:textId="602B4F60" w:rsidR="00962AF6" w:rsidRPr="00BB7599" w:rsidRDefault="00962AF6" w:rsidP="00962AF6">
      <w:pPr>
        <w:rPr>
          <w:rFonts w:cstheme="minorHAnsi"/>
        </w:rPr>
      </w:pPr>
      <w:r w:rsidRPr="00BB7599">
        <w:rPr>
          <w:rFonts w:cstheme="minorHAnsi"/>
          <w:b/>
          <w:bCs/>
          <w:i/>
          <w:iCs/>
        </w:rPr>
        <w:t>Reflect</w:t>
      </w:r>
      <w:r w:rsidRPr="00BB7599">
        <w:rPr>
          <w:rFonts w:cstheme="minorHAnsi"/>
          <w:i/>
          <w:iCs/>
        </w:rPr>
        <w:t xml:space="preserve">: </w:t>
      </w:r>
      <w:r w:rsidRPr="00BB7599">
        <w:rPr>
          <w:rFonts w:cstheme="minorHAnsi"/>
        </w:rPr>
        <w:t xml:space="preserve">Look around at all the places to play, rest, meet, and worship – how many can you think of? </w:t>
      </w:r>
    </w:p>
    <w:p w14:paraId="171371F9" w14:textId="77777777" w:rsidR="00AC6B41" w:rsidRPr="00BB7599" w:rsidRDefault="00962AF6" w:rsidP="00AC6B41">
      <w:pPr>
        <w:spacing w:after="0"/>
        <w:rPr>
          <w:rFonts w:cstheme="minorHAnsi"/>
          <w:b/>
          <w:bCs/>
          <w:i/>
          <w:iCs/>
        </w:rPr>
      </w:pPr>
      <w:r w:rsidRPr="00BB7599">
        <w:rPr>
          <w:rFonts w:cstheme="minorHAnsi"/>
          <w:b/>
          <w:bCs/>
          <w:i/>
          <w:iCs/>
        </w:rPr>
        <w:t>Pray:</w:t>
      </w:r>
      <w:r w:rsidR="00AC6B41" w:rsidRPr="00BB7599">
        <w:rPr>
          <w:rFonts w:cstheme="minorHAnsi"/>
          <w:b/>
          <w:bCs/>
          <w:i/>
          <w:iCs/>
        </w:rPr>
        <w:t xml:space="preserve"> </w:t>
      </w:r>
    </w:p>
    <w:p w14:paraId="32CF8501" w14:textId="3A778AC5" w:rsidR="00962AF6" w:rsidRPr="00BB7599" w:rsidRDefault="00962AF6" w:rsidP="00AC6B41">
      <w:pPr>
        <w:spacing w:after="0"/>
        <w:rPr>
          <w:rFonts w:cstheme="minorHAnsi"/>
          <w:i/>
          <w:iCs/>
        </w:rPr>
      </w:pPr>
      <w:r w:rsidRPr="00BB7599">
        <w:rPr>
          <w:rFonts w:cstheme="minorHAnsi"/>
        </w:rPr>
        <w:t>Lord Jesus,</w:t>
      </w:r>
    </w:p>
    <w:p w14:paraId="72DCD5DA" w14:textId="62ECD5B6" w:rsidR="00962AF6" w:rsidRPr="00BB7599" w:rsidRDefault="00962AF6" w:rsidP="00AC6B41">
      <w:pPr>
        <w:spacing w:after="0"/>
        <w:rPr>
          <w:rFonts w:cstheme="minorHAnsi"/>
        </w:rPr>
      </w:pPr>
      <w:r w:rsidRPr="00BB7599">
        <w:rPr>
          <w:rFonts w:cstheme="minorHAnsi"/>
        </w:rPr>
        <w:t>We thank you for all the clubs and community services which enrich our village.</w:t>
      </w:r>
    </w:p>
    <w:p w14:paraId="651B5DD6" w14:textId="5541FE55" w:rsidR="00962AF6" w:rsidRPr="00BB7599" w:rsidRDefault="00962AF6" w:rsidP="00AC6B41">
      <w:pPr>
        <w:spacing w:after="0"/>
        <w:rPr>
          <w:rFonts w:cstheme="minorHAnsi"/>
        </w:rPr>
      </w:pPr>
      <w:r w:rsidRPr="00BB7599">
        <w:rPr>
          <w:rFonts w:cstheme="minorHAnsi"/>
        </w:rPr>
        <w:t>We pray for their leaders &amp; volunteers, their finances, and all who are missing them.</w:t>
      </w:r>
    </w:p>
    <w:p w14:paraId="703CB81E" w14:textId="77777777" w:rsidR="00164DE3" w:rsidRPr="00BB7599" w:rsidRDefault="00962AF6" w:rsidP="00164DE3">
      <w:pPr>
        <w:spacing w:after="0"/>
        <w:rPr>
          <w:rFonts w:cstheme="minorHAnsi"/>
        </w:rPr>
      </w:pPr>
      <w:r w:rsidRPr="00BB7599">
        <w:rPr>
          <w:rFonts w:cstheme="minorHAnsi"/>
        </w:rPr>
        <w:t xml:space="preserve">And we thank you for our parish council and local government. </w:t>
      </w:r>
    </w:p>
    <w:p w14:paraId="043961A7" w14:textId="4296EB8A" w:rsidR="00D60F69" w:rsidRPr="00BB7599" w:rsidRDefault="00962AF6" w:rsidP="00164DE3">
      <w:pPr>
        <w:spacing w:after="120"/>
        <w:rPr>
          <w:rFonts w:cstheme="minorHAnsi"/>
        </w:rPr>
      </w:pPr>
      <w:r w:rsidRPr="00BB7599">
        <w:rPr>
          <w:rFonts w:cstheme="minorHAnsi"/>
        </w:rPr>
        <w:t>Grant them wisdom to guide us through this crisis.</w:t>
      </w:r>
      <w:r w:rsidR="00164DE3" w:rsidRPr="00BB7599">
        <w:rPr>
          <w:rFonts w:cstheme="minorHAnsi"/>
        </w:rPr>
        <w:t xml:space="preserve"> </w:t>
      </w:r>
      <w:r w:rsidR="00D60F69" w:rsidRPr="00BB7599">
        <w:rPr>
          <w:rFonts w:cstheme="minorHAnsi"/>
        </w:rPr>
        <w:t>Amen.</w:t>
      </w:r>
    </w:p>
    <w:p w14:paraId="3CAF18C6" w14:textId="5EE7418F" w:rsidR="00AC6B41" w:rsidRPr="00BB7599" w:rsidRDefault="00AC6B41" w:rsidP="00BB7599">
      <w:pPr>
        <w:spacing w:after="200"/>
        <w:rPr>
          <w:rFonts w:cstheme="minorHAnsi"/>
          <w:i/>
          <w:iCs/>
        </w:rPr>
      </w:pPr>
      <w:r w:rsidRPr="00BB7599">
        <w:rPr>
          <w:rFonts w:cstheme="minorHAnsi"/>
          <w:i/>
          <w:iCs/>
        </w:rPr>
        <w:t>Walk through the Rec, and turn left into the High Street</w:t>
      </w:r>
    </w:p>
    <w:p w14:paraId="5C10632E" w14:textId="65D6D91E" w:rsidR="00AC6B41" w:rsidRPr="00BB7599" w:rsidRDefault="00AC6B41" w:rsidP="00D60F69">
      <w:pPr>
        <w:jc w:val="center"/>
        <w:rPr>
          <w:rFonts w:cstheme="minorHAnsi"/>
          <w:b/>
          <w:bCs/>
          <w:u w:val="single"/>
        </w:rPr>
      </w:pPr>
      <w:r w:rsidRPr="00BB7599">
        <w:rPr>
          <w:rFonts w:cstheme="minorHAnsi"/>
          <w:b/>
          <w:bCs/>
          <w:u w:val="single"/>
        </w:rPr>
        <w:t xml:space="preserve">Number 2 – </w:t>
      </w:r>
      <w:r w:rsidR="00D60F69" w:rsidRPr="00BB7599">
        <w:rPr>
          <w:rFonts w:cstheme="minorHAnsi"/>
          <w:b/>
          <w:bCs/>
          <w:u w:val="single"/>
        </w:rPr>
        <w:t>Stop at t</w:t>
      </w:r>
      <w:r w:rsidRPr="00BB7599">
        <w:rPr>
          <w:rFonts w:cstheme="minorHAnsi"/>
          <w:b/>
          <w:bCs/>
          <w:u w:val="single"/>
        </w:rPr>
        <w:t>he Doctors’ Surgery</w:t>
      </w:r>
    </w:p>
    <w:p w14:paraId="1A0C11A3" w14:textId="27B9B9D4" w:rsidR="00AC6B41" w:rsidRPr="00BB7599" w:rsidRDefault="00AC6B41" w:rsidP="00AC6B41">
      <w:pPr>
        <w:rPr>
          <w:rFonts w:cstheme="minorHAnsi"/>
        </w:rPr>
      </w:pPr>
      <w:r w:rsidRPr="00BB7599">
        <w:rPr>
          <w:rFonts w:cstheme="minorHAnsi"/>
          <w:b/>
          <w:bCs/>
          <w:i/>
          <w:iCs/>
        </w:rPr>
        <w:t>Read:</w:t>
      </w:r>
      <w:r w:rsidRPr="00BB7599">
        <w:rPr>
          <w:rFonts w:cstheme="minorHAnsi"/>
          <w:i/>
          <w:iCs/>
        </w:rPr>
        <w:t xml:space="preserve"> </w:t>
      </w:r>
      <w:r w:rsidRPr="00BB7599">
        <w:rPr>
          <w:rFonts w:cstheme="minorHAnsi"/>
        </w:rPr>
        <w:t>Be strong and courageous. Do not be afraid; do not be discouraged, for the Lord your God will be with you wherever you go. [Joshua 1:9]</w:t>
      </w:r>
    </w:p>
    <w:p w14:paraId="04ED5DA5" w14:textId="6D3EA13F" w:rsidR="00AC6B41" w:rsidRPr="00BB7599" w:rsidRDefault="00AC6B41" w:rsidP="00AC6B41">
      <w:pPr>
        <w:rPr>
          <w:rFonts w:cstheme="minorHAnsi"/>
        </w:rPr>
      </w:pPr>
      <w:r w:rsidRPr="00BB7599">
        <w:rPr>
          <w:rFonts w:cstheme="minorHAnsi"/>
          <w:b/>
          <w:bCs/>
          <w:i/>
          <w:iCs/>
        </w:rPr>
        <w:t>Reflect:</w:t>
      </w:r>
      <w:r w:rsidRPr="00BB7599">
        <w:rPr>
          <w:rFonts w:cstheme="minorHAnsi"/>
          <w:i/>
          <w:iCs/>
        </w:rPr>
        <w:t xml:space="preserve"> </w:t>
      </w:r>
      <w:r w:rsidRPr="00BB7599">
        <w:rPr>
          <w:rFonts w:cstheme="minorHAnsi"/>
        </w:rPr>
        <w:t>Paint a rainbow with your fingers – for each stripe, name of a different category of key worker.</w:t>
      </w:r>
    </w:p>
    <w:p w14:paraId="16BCF24A" w14:textId="209C440D" w:rsidR="00AC6B41" w:rsidRPr="00BB7599" w:rsidRDefault="00AC6B41" w:rsidP="00164DE3">
      <w:pPr>
        <w:spacing w:after="0"/>
        <w:rPr>
          <w:rFonts w:cstheme="minorHAnsi"/>
          <w:b/>
          <w:bCs/>
          <w:i/>
          <w:iCs/>
        </w:rPr>
      </w:pPr>
      <w:r w:rsidRPr="00BB7599">
        <w:rPr>
          <w:rFonts w:cstheme="minorHAnsi"/>
          <w:b/>
          <w:bCs/>
          <w:i/>
          <w:iCs/>
        </w:rPr>
        <w:t>Pray:</w:t>
      </w:r>
    </w:p>
    <w:p w14:paraId="3DFE65A6" w14:textId="77777777" w:rsidR="00AC6B41" w:rsidRPr="00BB7599" w:rsidRDefault="00AC6B41" w:rsidP="00AC6B41">
      <w:pPr>
        <w:pStyle w:val="NormalWeb"/>
        <w:shd w:val="clear" w:color="auto" w:fill="FFFFFF"/>
        <w:spacing w:before="0" w:beforeAutospacing="0" w:after="0" w:afterAutospacing="0"/>
        <w:rPr>
          <w:rFonts w:asciiTheme="minorHAnsi" w:eastAsiaTheme="minorHAnsi" w:hAnsiTheme="minorHAnsi" w:cstheme="minorHAnsi"/>
          <w:sz w:val="22"/>
          <w:szCs w:val="22"/>
          <w:lang w:eastAsia="en-US"/>
        </w:rPr>
      </w:pPr>
      <w:r w:rsidRPr="00BB7599">
        <w:rPr>
          <w:rFonts w:asciiTheme="minorHAnsi" w:eastAsiaTheme="minorHAnsi" w:hAnsiTheme="minorHAnsi" w:cstheme="minorHAnsi"/>
          <w:sz w:val="22"/>
          <w:szCs w:val="22"/>
          <w:lang w:eastAsia="en-US"/>
        </w:rPr>
        <w:t>God of hope,</w:t>
      </w:r>
    </w:p>
    <w:p w14:paraId="638E605A" w14:textId="77777777" w:rsidR="00AC6B41" w:rsidRPr="00BB7599" w:rsidRDefault="00AC6B41" w:rsidP="00AC6B41">
      <w:pPr>
        <w:pStyle w:val="NormalWeb"/>
        <w:shd w:val="clear" w:color="auto" w:fill="FFFFFF"/>
        <w:spacing w:before="0" w:beforeAutospacing="0" w:after="0" w:afterAutospacing="0"/>
        <w:rPr>
          <w:rFonts w:asciiTheme="minorHAnsi" w:eastAsiaTheme="minorHAnsi" w:hAnsiTheme="minorHAnsi" w:cstheme="minorHAnsi"/>
          <w:sz w:val="22"/>
          <w:szCs w:val="22"/>
          <w:lang w:eastAsia="en-US"/>
        </w:rPr>
      </w:pPr>
      <w:r w:rsidRPr="00BB7599">
        <w:rPr>
          <w:rFonts w:asciiTheme="minorHAnsi" w:eastAsiaTheme="minorHAnsi" w:hAnsiTheme="minorHAnsi" w:cstheme="minorHAnsi"/>
          <w:sz w:val="22"/>
          <w:szCs w:val="22"/>
          <w:lang w:eastAsia="en-US"/>
        </w:rPr>
        <w:t>we commend to your protection all healthcare professionals and key workers</w:t>
      </w:r>
    </w:p>
    <w:p w14:paraId="68134EBC" w14:textId="77777777" w:rsidR="00AC6B41" w:rsidRPr="00BB7599" w:rsidRDefault="00AC6B41" w:rsidP="00AC6B41">
      <w:pPr>
        <w:pStyle w:val="NormalWeb"/>
        <w:shd w:val="clear" w:color="auto" w:fill="FFFFFF"/>
        <w:spacing w:before="0" w:beforeAutospacing="0" w:after="0" w:afterAutospacing="0"/>
        <w:rPr>
          <w:rFonts w:asciiTheme="minorHAnsi" w:eastAsiaTheme="minorHAnsi" w:hAnsiTheme="minorHAnsi" w:cstheme="minorHAnsi"/>
          <w:sz w:val="22"/>
          <w:szCs w:val="22"/>
          <w:lang w:eastAsia="en-US"/>
        </w:rPr>
      </w:pPr>
      <w:r w:rsidRPr="00BB7599">
        <w:rPr>
          <w:rFonts w:asciiTheme="minorHAnsi" w:eastAsiaTheme="minorHAnsi" w:hAnsiTheme="minorHAnsi" w:cstheme="minorHAnsi"/>
          <w:sz w:val="22"/>
          <w:szCs w:val="22"/>
          <w:lang w:eastAsia="en-US"/>
        </w:rPr>
        <w:t>who are putting themselves at risk as they attend to the needs of other people:</w:t>
      </w:r>
    </w:p>
    <w:p w14:paraId="47C06DAB" w14:textId="77777777" w:rsidR="00AC6B41" w:rsidRPr="00BB7599" w:rsidRDefault="00AC6B41" w:rsidP="00AC6B41">
      <w:pPr>
        <w:pStyle w:val="NormalWeb"/>
        <w:shd w:val="clear" w:color="auto" w:fill="FFFFFF"/>
        <w:spacing w:before="0" w:beforeAutospacing="0" w:after="0" w:afterAutospacing="0"/>
        <w:rPr>
          <w:rFonts w:asciiTheme="minorHAnsi" w:eastAsiaTheme="minorHAnsi" w:hAnsiTheme="minorHAnsi" w:cstheme="minorHAnsi"/>
          <w:sz w:val="22"/>
          <w:szCs w:val="22"/>
          <w:lang w:eastAsia="en-US"/>
        </w:rPr>
      </w:pPr>
      <w:r w:rsidRPr="00BB7599">
        <w:rPr>
          <w:rFonts w:asciiTheme="minorHAnsi" w:eastAsiaTheme="minorHAnsi" w:hAnsiTheme="minorHAnsi" w:cstheme="minorHAnsi"/>
          <w:sz w:val="22"/>
          <w:szCs w:val="22"/>
          <w:lang w:eastAsia="en-US"/>
        </w:rPr>
        <w:t>as we thank them for their courage and compassion,</w:t>
      </w:r>
    </w:p>
    <w:p w14:paraId="3C3C1E20" w14:textId="77777777" w:rsidR="00AC6B41" w:rsidRPr="00BB7599" w:rsidRDefault="00AC6B41" w:rsidP="00AC6B41">
      <w:pPr>
        <w:pStyle w:val="NormalWeb"/>
        <w:shd w:val="clear" w:color="auto" w:fill="FFFFFF"/>
        <w:spacing w:before="0" w:beforeAutospacing="0" w:after="0" w:afterAutospacing="0"/>
        <w:rPr>
          <w:rFonts w:asciiTheme="minorHAnsi" w:eastAsiaTheme="minorHAnsi" w:hAnsiTheme="minorHAnsi" w:cstheme="minorHAnsi"/>
          <w:sz w:val="22"/>
          <w:szCs w:val="22"/>
          <w:lang w:eastAsia="en-US"/>
        </w:rPr>
      </w:pPr>
      <w:r w:rsidRPr="00BB7599">
        <w:rPr>
          <w:rFonts w:asciiTheme="minorHAnsi" w:eastAsiaTheme="minorHAnsi" w:hAnsiTheme="minorHAnsi" w:cstheme="minorHAnsi"/>
          <w:sz w:val="22"/>
          <w:szCs w:val="22"/>
          <w:lang w:eastAsia="en-US"/>
        </w:rPr>
        <w:t>we pray that your Holy Spirit will support and encourage them,</w:t>
      </w:r>
    </w:p>
    <w:p w14:paraId="695C85C4" w14:textId="77777777" w:rsidR="00AC6B41" w:rsidRPr="00BB7599" w:rsidRDefault="00AC6B41" w:rsidP="00AC6B41">
      <w:pPr>
        <w:pStyle w:val="NormalWeb"/>
        <w:shd w:val="clear" w:color="auto" w:fill="FFFFFF"/>
        <w:spacing w:before="0" w:beforeAutospacing="0" w:after="0" w:afterAutospacing="0"/>
        <w:rPr>
          <w:rFonts w:asciiTheme="minorHAnsi" w:eastAsiaTheme="minorHAnsi" w:hAnsiTheme="minorHAnsi" w:cstheme="minorHAnsi"/>
          <w:sz w:val="22"/>
          <w:szCs w:val="22"/>
          <w:lang w:eastAsia="en-US"/>
        </w:rPr>
      </w:pPr>
      <w:r w:rsidRPr="00BB7599">
        <w:rPr>
          <w:rFonts w:asciiTheme="minorHAnsi" w:eastAsiaTheme="minorHAnsi" w:hAnsiTheme="minorHAnsi" w:cstheme="minorHAnsi"/>
          <w:sz w:val="22"/>
          <w:szCs w:val="22"/>
          <w:lang w:eastAsia="en-US"/>
        </w:rPr>
        <w:t>especially at times of physical or emotional exhaustion,</w:t>
      </w:r>
    </w:p>
    <w:p w14:paraId="1D84AFBC" w14:textId="77777777" w:rsidR="00AC6B41" w:rsidRPr="00BB7599" w:rsidRDefault="00AC6B41" w:rsidP="00AC6B41">
      <w:pPr>
        <w:pStyle w:val="NormalWeb"/>
        <w:shd w:val="clear" w:color="auto" w:fill="FFFFFF"/>
        <w:spacing w:before="0" w:beforeAutospacing="0" w:after="0" w:afterAutospacing="0"/>
        <w:rPr>
          <w:rFonts w:asciiTheme="minorHAnsi" w:eastAsiaTheme="minorHAnsi" w:hAnsiTheme="minorHAnsi" w:cstheme="minorHAnsi"/>
          <w:sz w:val="22"/>
          <w:szCs w:val="22"/>
          <w:lang w:eastAsia="en-US"/>
        </w:rPr>
      </w:pPr>
      <w:r w:rsidRPr="00BB7599">
        <w:rPr>
          <w:rFonts w:asciiTheme="minorHAnsi" w:eastAsiaTheme="minorHAnsi" w:hAnsiTheme="minorHAnsi" w:cstheme="minorHAnsi"/>
          <w:sz w:val="22"/>
          <w:szCs w:val="22"/>
          <w:lang w:eastAsia="en-US"/>
        </w:rPr>
        <w:t>that they may know the strength of your healing love.</w:t>
      </w:r>
    </w:p>
    <w:p w14:paraId="25EB6225" w14:textId="4E63AEE0" w:rsidR="00AC6B41" w:rsidRPr="00BB7599" w:rsidRDefault="00AC6B41" w:rsidP="00BB7599">
      <w:pPr>
        <w:pStyle w:val="NormalWeb"/>
        <w:shd w:val="clear" w:color="auto" w:fill="FFFFFF"/>
        <w:spacing w:before="0" w:beforeAutospacing="0" w:after="200" w:afterAutospacing="0" w:line="259" w:lineRule="auto"/>
        <w:rPr>
          <w:rFonts w:asciiTheme="minorHAnsi" w:eastAsiaTheme="minorHAnsi" w:hAnsiTheme="minorHAnsi" w:cstheme="minorHAnsi"/>
          <w:sz w:val="22"/>
          <w:szCs w:val="22"/>
          <w:lang w:eastAsia="en-US"/>
        </w:rPr>
      </w:pPr>
      <w:r w:rsidRPr="00BB7599">
        <w:rPr>
          <w:rFonts w:asciiTheme="minorHAnsi" w:eastAsiaTheme="minorHAnsi" w:hAnsiTheme="minorHAnsi" w:cstheme="minorHAnsi"/>
          <w:sz w:val="22"/>
          <w:szCs w:val="22"/>
          <w:lang w:eastAsia="en-US"/>
        </w:rPr>
        <w:t>We ask this for your tender mercy’s sake.</w:t>
      </w:r>
      <w:r w:rsidR="00164DE3" w:rsidRPr="00BB7599">
        <w:rPr>
          <w:rFonts w:asciiTheme="minorHAnsi" w:eastAsiaTheme="minorHAnsi" w:hAnsiTheme="minorHAnsi" w:cstheme="minorHAnsi"/>
          <w:sz w:val="22"/>
          <w:szCs w:val="22"/>
          <w:lang w:eastAsia="en-US"/>
        </w:rPr>
        <w:t xml:space="preserve"> </w:t>
      </w:r>
      <w:r w:rsidRPr="00BB7599">
        <w:rPr>
          <w:rFonts w:asciiTheme="minorHAnsi" w:eastAsiaTheme="minorHAnsi" w:hAnsiTheme="minorHAnsi" w:cstheme="minorHAnsi"/>
          <w:sz w:val="22"/>
          <w:szCs w:val="22"/>
          <w:lang w:eastAsia="en-US"/>
        </w:rPr>
        <w:t>Amen.</w:t>
      </w:r>
    </w:p>
    <w:p w14:paraId="02764EC7" w14:textId="2EEA6B4D" w:rsidR="00D60F69" w:rsidRPr="00BB7599" w:rsidRDefault="00D60F69" w:rsidP="000D5DD1">
      <w:pPr>
        <w:jc w:val="center"/>
        <w:rPr>
          <w:rFonts w:cstheme="minorHAnsi"/>
          <w:b/>
          <w:bCs/>
          <w:u w:val="single"/>
        </w:rPr>
      </w:pPr>
      <w:r w:rsidRPr="00BB7599">
        <w:rPr>
          <w:rFonts w:cstheme="minorHAnsi"/>
          <w:b/>
          <w:bCs/>
          <w:u w:val="single"/>
        </w:rPr>
        <w:t>Number 3 – As you continue to walk along the High Street</w:t>
      </w:r>
    </w:p>
    <w:p w14:paraId="5AFDA496" w14:textId="1D220875" w:rsidR="00D60F69" w:rsidRPr="00BB7599" w:rsidRDefault="00D60F69" w:rsidP="00164DE3">
      <w:pPr>
        <w:rPr>
          <w:rFonts w:cstheme="minorHAnsi"/>
        </w:rPr>
      </w:pPr>
      <w:r w:rsidRPr="00BB7599">
        <w:rPr>
          <w:rFonts w:cstheme="minorHAnsi"/>
          <w:b/>
          <w:bCs/>
          <w:i/>
          <w:iCs/>
        </w:rPr>
        <w:t>Read</w:t>
      </w:r>
      <w:r w:rsidRPr="00BB7599">
        <w:rPr>
          <w:rFonts w:cstheme="minorHAnsi"/>
          <w:b/>
          <w:bCs/>
        </w:rPr>
        <w:t>:</w:t>
      </w:r>
      <w:r w:rsidRPr="00BB7599">
        <w:rPr>
          <w:rFonts w:cstheme="minorHAnsi"/>
        </w:rPr>
        <w:t xml:space="preserve"> Do not worry about anything, but in everything by prayer and supplication with thanksgiving let your requests be made known to God [Philippians 4:6]</w:t>
      </w:r>
    </w:p>
    <w:p w14:paraId="7223291C" w14:textId="3AA01263" w:rsidR="00D60F69" w:rsidRPr="00BB7599" w:rsidRDefault="00D60F69" w:rsidP="00BB7599">
      <w:pPr>
        <w:spacing w:after="200"/>
        <w:rPr>
          <w:rFonts w:cstheme="minorHAnsi"/>
        </w:rPr>
      </w:pPr>
      <w:r w:rsidRPr="00BB7599">
        <w:rPr>
          <w:rFonts w:cstheme="minorHAnsi"/>
          <w:b/>
          <w:bCs/>
          <w:i/>
          <w:iCs/>
        </w:rPr>
        <w:t xml:space="preserve">Reflect: </w:t>
      </w:r>
      <w:r w:rsidRPr="00BB7599">
        <w:rPr>
          <w:rFonts w:cstheme="minorHAnsi"/>
        </w:rPr>
        <w:t xml:space="preserve">Think about your own work and life at home – </w:t>
      </w:r>
      <w:proofErr w:type="gramStart"/>
      <w:r w:rsidRPr="00BB7599">
        <w:rPr>
          <w:rFonts w:cstheme="minorHAnsi"/>
        </w:rPr>
        <w:t>what’s</w:t>
      </w:r>
      <w:proofErr w:type="gramEnd"/>
      <w:r w:rsidRPr="00BB7599">
        <w:rPr>
          <w:rFonts w:cstheme="minorHAnsi"/>
        </w:rPr>
        <w:t xml:space="preserve"> good and what’s tough?</w:t>
      </w:r>
    </w:p>
    <w:p w14:paraId="570BE2DE" w14:textId="24841458" w:rsidR="00AC6B41" w:rsidRPr="00BB7599" w:rsidRDefault="00D60F69" w:rsidP="000D5DD1">
      <w:pPr>
        <w:jc w:val="center"/>
        <w:rPr>
          <w:rFonts w:cstheme="minorHAnsi"/>
          <w:b/>
          <w:bCs/>
          <w:u w:val="single"/>
        </w:rPr>
      </w:pPr>
      <w:r w:rsidRPr="00BB7599">
        <w:rPr>
          <w:rFonts w:cstheme="minorHAnsi"/>
          <w:b/>
          <w:bCs/>
          <w:u w:val="single"/>
        </w:rPr>
        <w:t>Number 4 – Stop in St Mary’s Churchyard</w:t>
      </w:r>
    </w:p>
    <w:p w14:paraId="635E6433" w14:textId="1C0DF063" w:rsidR="00D60F69" w:rsidRPr="00BB7599" w:rsidRDefault="00D60F69" w:rsidP="00D60F69">
      <w:pPr>
        <w:rPr>
          <w:rFonts w:cstheme="minorHAnsi"/>
        </w:rPr>
      </w:pPr>
      <w:r w:rsidRPr="00BB7599">
        <w:rPr>
          <w:rFonts w:cstheme="minorHAnsi"/>
          <w:b/>
          <w:bCs/>
          <w:i/>
          <w:iCs/>
        </w:rPr>
        <w:t xml:space="preserve">Read: </w:t>
      </w:r>
      <w:r w:rsidRPr="00BB7599">
        <w:rPr>
          <w:rFonts w:cstheme="minorHAnsi"/>
        </w:rPr>
        <w:t>For God so loved the world that he gave his one and only Son, that whoever believes in him shall not perish but have eternal life. [John 3:16]</w:t>
      </w:r>
    </w:p>
    <w:p w14:paraId="0483D484" w14:textId="32A22145" w:rsidR="00D60F69" w:rsidRPr="00BB7599" w:rsidRDefault="00D60F69" w:rsidP="00AC6B41">
      <w:pPr>
        <w:rPr>
          <w:rFonts w:cstheme="minorHAnsi"/>
        </w:rPr>
      </w:pPr>
      <w:r w:rsidRPr="00BB7599">
        <w:rPr>
          <w:rFonts w:cstheme="minorHAnsi"/>
          <w:b/>
          <w:bCs/>
          <w:i/>
          <w:iCs/>
        </w:rPr>
        <w:t>Reflect:</w:t>
      </w:r>
      <w:r w:rsidRPr="00BB7599">
        <w:rPr>
          <w:rFonts w:cstheme="minorHAnsi"/>
        </w:rPr>
        <w:t xml:space="preserve"> Stand as still and quiet as you can – what can you hear?</w:t>
      </w:r>
    </w:p>
    <w:p w14:paraId="68AAB193" w14:textId="02DB5067" w:rsidR="00D60F69" w:rsidRPr="00BB7599" w:rsidRDefault="00D60F69" w:rsidP="00D60F69">
      <w:pPr>
        <w:spacing w:after="0"/>
        <w:rPr>
          <w:rFonts w:cstheme="minorHAnsi"/>
          <w:b/>
          <w:bCs/>
          <w:i/>
          <w:iCs/>
        </w:rPr>
      </w:pPr>
      <w:r w:rsidRPr="00BB7599">
        <w:rPr>
          <w:rFonts w:cstheme="minorHAnsi"/>
          <w:b/>
          <w:bCs/>
          <w:i/>
          <w:iCs/>
        </w:rPr>
        <w:t>Pray:</w:t>
      </w:r>
    </w:p>
    <w:p w14:paraId="46171DAA" w14:textId="78B74A28" w:rsidR="00D60F69" w:rsidRPr="00BB7599" w:rsidRDefault="00D60F69" w:rsidP="00D60F69">
      <w:pPr>
        <w:spacing w:after="0"/>
        <w:rPr>
          <w:rFonts w:cstheme="minorHAnsi"/>
        </w:rPr>
      </w:pPr>
      <w:r w:rsidRPr="00BB7599">
        <w:rPr>
          <w:rFonts w:cstheme="minorHAnsi"/>
        </w:rPr>
        <w:t>God of compassion,</w:t>
      </w:r>
      <w:r w:rsidRPr="00BB7599">
        <w:rPr>
          <w:rFonts w:cstheme="minorHAnsi"/>
        </w:rPr>
        <w:br/>
      </w:r>
      <w:r w:rsidR="00164DE3" w:rsidRPr="00BB7599">
        <w:rPr>
          <w:rFonts w:cstheme="minorHAnsi"/>
        </w:rPr>
        <w:t>W</w:t>
      </w:r>
      <w:r w:rsidRPr="00BB7599">
        <w:rPr>
          <w:rFonts w:cstheme="minorHAnsi"/>
        </w:rPr>
        <w:t xml:space="preserve">e commend all who have died into your loving care. </w:t>
      </w:r>
    </w:p>
    <w:p w14:paraId="3542676B" w14:textId="77777777" w:rsidR="00BB7599" w:rsidRPr="00BB7599" w:rsidRDefault="00D60F69" w:rsidP="00BB7599">
      <w:pPr>
        <w:spacing w:after="0"/>
        <w:rPr>
          <w:rFonts w:cstheme="minorHAnsi"/>
        </w:rPr>
      </w:pPr>
      <w:r w:rsidRPr="00BB7599">
        <w:rPr>
          <w:rFonts w:cstheme="minorHAnsi"/>
        </w:rPr>
        <w:t>Be close to those who are ill, afraid or in isolation.</w:t>
      </w:r>
      <w:r w:rsidR="00BB7599" w:rsidRPr="00BB7599">
        <w:rPr>
          <w:rFonts w:cstheme="minorHAnsi"/>
        </w:rPr>
        <w:t xml:space="preserve"> </w:t>
      </w:r>
    </w:p>
    <w:p w14:paraId="32A83C1C" w14:textId="36E38E39" w:rsidR="00D60F69" w:rsidRPr="00BB7599" w:rsidRDefault="00D60F69" w:rsidP="00D60F69">
      <w:pPr>
        <w:rPr>
          <w:rFonts w:cstheme="minorHAnsi"/>
        </w:rPr>
      </w:pPr>
      <w:r w:rsidRPr="00BB7599">
        <w:rPr>
          <w:rFonts w:cstheme="minorHAnsi"/>
        </w:rPr>
        <w:t>In their loneliness, be their consolation;</w:t>
      </w:r>
      <w:r w:rsidR="00BB7599" w:rsidRPr="00BB7599">
        <w:rPr>
          <w:rFonts w:cstheme="minorHAnsi"/>
        </w:rPr>
        <w:t xml:space="preserve"> i</w:t>
      </w:r>
      <w:r w:rsidRPr="00BB7599">
        <w:rPr>
          <w:rFonts w:cstheme="minorHAnsi"/>
        </w:rPr>
        <w:t>n their anxiety, be their hope;</w:t>
      </w:r>
      <w:r w:rsidR="00BB7599" w:rsidRPr="00BB7599">
        <w:rPr>
          <w:rFonts w:cstheme="minorHAnsi"/>
        </w:rPr>
        <w:t xml:space="preserve"> </w:t>
      </w:r>
      <w:r w:rsidRPr="00BB7599">
        <w:rPr>
          <w:rFonts w:cstheme="minorHAnsi"/>
        </w:rPr>
        <w:t>in their darkness, be their light;</w:t>
      </w:r>
      <w:r w:rsidRPr="00BB7599">
        <w:rPr>
          <w:rFonts w:cstheme="minorHAnsi"/>
        </w:rPr>
        <w:br/>
      </w:r>
      <w:r w:rsidR="00BB7599" w:rsidRPr="00BB7599">
        <w:rPr>
          <w:rFonts w:cstheme="minorHAnsi"/>
        </w:rPr>
        <w:t>T</w:t>
      </w:r>
      <w:r w:rsidRPr="00BB7599">
        <w:rPr>
          <w:rFonts w:cstheme="minorHAnsi"/>
        </w:rPr>
        <w:t>hrough him who suffered alone on the cross,</w:t>
      </w:r>
      <w:r w:rsidR="00164DE3" w:rsidRPr="00BB7599">
        <w:rPr>
          <w:rFonts w:cstheme="minorHAnsi"/>
        </w:rPr>
        <w:t xml:space="preserve"> </w:t>
      </w:r>
      <w:r w:rsidRPr="00BB7599">
        <w:rPr>
          <w:rFonts w:cstheme="minorHAnsi"/>
        </w:rPr>
        <w:t>but reigns with you in glory,</w:t>
      </w:r>
      <w:r w:rsidRPr="00BB7599">
        <w:rPr>
          <w:rFonts w:cstheme="minorHAnsi"/>
        </w:rPr>
        <w:br/>
        <w:t>Jesus Christ our Lord.</w:t>
      </w:r>
      <w:r w:rsidR="00164DE3" w:rsidRPr="00BB7599">
        <w:rPr>
          <w:rFonts w:cstheme="minorHAnsi"/>
        </w:rPr>
        <w:t xml:space="preserve"> </w:t>
      </w:r>
      <w:r w:rsidRPr="00BB7599">
        <w:rPr>
          <w:rFonts w:cstheme="minorHAnsi"/>
        </w:rPr>
        <w:t>Amen.</w:t>
      </w:r>
    </w:p>
    <w:p w14:paraId="47C4E184" w14:textId="19DD9FA6" w:rsidR="00D60F69" w:rsidRPr="00BB7599" w:rsidRDefault="00D60F69" w:rsidP="00BB7599">
      <w:pPr>
        <w:spacing w:after="200"/>
        <w:rPr>
          <w:rFonts w:cstheme="minorHAnsi"/>
          <w:i/>
          <w:iCs/>
        </w:rPr>
      </w:pPr>
      <w:r w:rsidRPr="00BB7599">
        <w:rPr>
          <w:rFonts w:cstheme="minorHAnsi"/>
          <w:i/>
          <w:iCs/>
        </w:rPr>
        <w:t>Walk up to Chearsley Rd, then back towards Chilton Rd</w:t>
      </w:r>
    </w:p>
    <w:p w14:paraId="7D542161" w14:textId="6F5BF26D" w:rsidR="00D60F69" w:rsidRPr="00BB7599" w:rsidRDefault="00D60F69" w:rsidP="000D5DD1">
      <w:pPr>
        <w:jc w:val="center"/>
        <w:rPr>
          <w:rFonts w:cstheme="minorHAnsi"/>
          <w:b/>
          <w:bCs/>
          <w:u w:val="single"/>
        </w:rPr>
      </w:pPr>
      <w:r w:rsidRPr="00BB7599">
        <w:rPr>
          <w:rFonts w:cstheme="minorHAnsi"/>
          <w:b/>
          <w:bCs/>
          <w:u w:val="single"/>
        </w:rPr>
        <w:t>Number 5 – As you walk up Chilton Rd</w:t>
      </w:r>
    </w:p>
    <w:p w14:paraId="608401A2" w14:textId="77777777" w:rsidR="00BB7599" w:rsidRPr="00BB7599" w:rsidRDefault="00D60F69" w:rsidP="00BB7599">
      <w:pPr>
        <w:spacing w:after="120"/>
        <w:rPr>
          <w:rFonts w:cstheme="minorHAnsi"/>
        </w:rPr>
      </w:pPr>
      <w:r w:rsidRPr="00BB7599">
        <w:rPr>
          <w:rFonts w:cstheme="minorHAnsi"/>
          <w:b/>
          <w:bCs/>
          <w:i/>
          <w:iCs/>
        </w:rPr>
        <w:t>Read:</w:t>
      </w:r>
      <w:r w:rsidRPr="00BB7599">
        <w:rPr>
          <w:rFonts w:cstheme="minorHAnsi"/>
          <w:i/>
          <w:iCs/>
        </w:rPr>
        <w:t xml:space="preserve"> </w:t>
      </w:r>
      <w:r w:rsidRPr="00BB7599">
        <w:rPr>
          <w:rFonts w:cstheme="minorHAnsi"/>
        </w:rPr>
        <w:t>Give thanks in all circumstances. [1 Thessalonians 5: 18]</w:t>
      </w:r>
      <w:r w:rsidR="00BB7599" w:rsidRPr="00BB7599">
        <w:rPr>
          <w:rFonts w:cstheme="minorHAnsi"/>
        </w:rPr>
        <w:t xml:space="preserve">  </w:t>
      </w:r>
    </w:p>
    <w:p w14:paraId="3BE05FF4" w14:textId="433F8D93" w:rsidR="00D60F69" w:rsidRPr="00BB7599" w:rsidRDefault="00D60F69" w:rsidP="00BB7599">
      <w:pPr>
        <w:rPr>
          <w:rFonts w:cstheme="minorHAnsi"/>
        </w:rPr>
      </w:pPr>
      <w:r w:rsidRPr="00BB7599">
        <w:rPr>
          <w:rFonts w:cstheme="minorHAnsi"/>
          <w:b/>
          <w:bCs/>
          <w:i/>
          <w:iCs/>
        </w:rPr>
        <w:t>Reflect:</w:t>
      </w:r>
      <w:r w:rsidRPr="00BB7599">
        <w:rPr>
          <w:rFonts w:cstheme="minorHAnsi"/>
          <w:i/>
          <w:iCs/>
        </w:rPr>
        <w:t xml:space="preserve"> </w:t>
      </w:r>
      <w:r w:rsidRPr="00BB7599">
        <w:rPr>
          <w:rFonts w:cstheme="minorHAnsi"/>
        </w:rPr>
        <w:t>Think of as many things as you can to say thank you for</w:t>
      </w:r>
      <w:r w:rsidR="00BB7599" w:rsidRPr="00BB7599">
        <w:rPr>
          <w:rFonts w:cstheme="minorHAnsi"/>
        </w:rPr>
        <w:t>.</w:t>
      </w:r>
    </w:p>
    <w:p w14:paraId="22F20F72" w14:textId="5ADC268D" w:rsidR="00D60F69" w:rsidRPr="00BB7599" w:rsidRDefault="00D60F69" w:rsidP="000D5DD1">
      <w:pPr>
        <w:jc w:val="center"/>
        <w:rPr>
          <w:rFonts w:cstheme="minorHAnsi"/>
          <w:u w:val="single"/>
        </w:rPr>
      </w:pPr>
      <w:r w:rsidRPr="00BB7599">
        <w:rPr>
          <w:rFonts w:cstheme="minorHAnsi"/>
          <w:b/>
          <w:bCs/>
          <w:u w:val="single"/>
        </w:rPr>
        <w:lastRenderedPageBreak/>
        <w:t>Number 6 – Stop outside the School Gates</w:t>
      </w:r>
    </w:p>
    <w:p w14:paraId="5CEB0F01" w14:textId="2FEDB731" w:rsidR="000D5DD1" w:rsidRPr="00BB7599" w:rsidRDefault="000D5DD1" w:rsidP="000D5DD1">
      <w:pPr>
        <w:rPr>
          <w:rFonts w:cstheme="minorHAnsi"/>
        </w:rPr>
      </w:pPr>
      <w:r w:rsidRPr="00BB7599">
        <w:rPr>
          <w:rFonts w:cstheme="minorHAnsi"/>
          <w:b/>
          <w:bCs/>
          <w:i/>
          <w:iCs/>
        </w:rPr>
        <w:t xml:space="preserve">Read: </w:t>
      </w:r>
      <w:r w:rsidRPr="00BB7599">
        <w:rPr>
          <w:rFonts w:cstheme="minorHAnsi"/>
        </w:rPr>
        <w:t>Jesus took the children in his arms, placed his hands on them and blessed them. [Mark 10:16]</w:t>
      </w:r>
    </w:p>
    <w:p w14:paraId="4D99B255" w14:textId="46799AE7" w:rsidR="000D5DD1" w:rsidRPr="00BB7599" w:rsidRDefault="000D5DD1" w:rsidP="000D5DD1">
      <w:pPr>
        <w:rPr>
          <w:rFonts w:cstheme="minorHAnsi"/>
        </w:rPr>
      </w:pPr>
      <w:r w:rsidRPr="00BB7599">
        <w:rPr>
          <w:rFonts w:cstheme="minorHAnsi"/>
          <w:b/>
          <w:bCs/>
          <w:i/>
          <w:iCs/>
        </w:rPr>
        <w:t>Reflect:</w:t>
      </w:r>
      <w:r w:rsidRPr="00BB7599">
        <w:rPr>
          <w:rFonts w:cstheme="minorHAnsi"/>
          <w:i/>
          <w:iCs/>
        </w:rPr>
        <w:t xml:space="preserve"> </w:t>
      </w:r>
      <w:r w:rsidRPr="00BB7599">
        <w:rPr>
          <w:rFonts w:cstheme="minorHAnsi"/>
        </w:rPr>
        <w:t>What do you miss about school?</w:t>
      </w:r>
    </w:p>
    <w:p w14:paraId="4238608A" w14:textId="63D8251F" w:rsidR="000D5DD1" w:rsidRPr="00BB7599" w:rsidRDefault="000D5DD1" w:rsidP="000D5DD1">
      <w:pPr>
        <w:spacing w:after="0"/>
        <w:rPr>
          <w:rFonts w:cstheme="minorHAnsi"/>
          <w:b/>
          <w:bCs/>
          <w:i/>
          <w:iCs/>
        </w:rPr>
      </w:pPr>
      <w:r w:rsidRPr="00BB7599">
        <w:rPr>
          <w:rFonts w:cstheme="minorHAnsi"/>
          <w:b/>
          <w:bCs/>
          <w:i/>
          <w:iCs/>
        </w:rPr>
        <w:t>Pray:</w:t>
      </w:r>
    </w:p>
    <w:p w14:paraId="1E8ACD41" w14:textId="77777777" w:rsidR="000D5DD1" w:rsidRPr="00BB7599" w:rsidRDefault="000D5DD1" w:rsidP="000D5DD1">
      <w:pPr>
        <w:spacing w:after="0"/>
        <w:rPr>
          <w:rFonts w:cstheme="minorHAnsi"/>
        </w:rPr>
      </w:pPr>
      <w:r w:rsidRPr="00BB7599">
        <w:rPr>
          <w:rFonts w:cstheme="minorHAnsi"/>
        </w:rPr>
        <w:t>Lord Jesus</w:t>
      </w:r>
    </w:p>
    <w:p w14:paraId="4DF0FD92" w14:textId="77777777" w:rsidR="000D5DD1" w:rsidRPr="00BB7599" w:rsidRDefault="000D5DD1" w:rsidP="000D5DD1">
      <w:pPr>
        <w:spacing w:after="0"/>
        <w:rPr>
          <w:rFonts w:cstheme="minorHAnsi"/>
        </w:rPr>
      </w:pPr>
      <w:r w:rsidRPr="00BB7599">
        <w:rPr>
          <w:rFonts w:cstheme="minorHAnsi"/>
        </w:rPr>
        <w:t>We pray for our school and pre-schools.</w:t>
      </w:r>
    </w:p>
    <w:p w14:paraId="313CA467" w14:textId="77777777" w:rsidR="000D5DD1" w:rsidRPr="00BB7599" w:rsidRDefault="000D5DD1" w:rsidP="000D5DD1">
      <w:pPr>
        <w:spacing w:after="0"/>
        <w:rPr>
          <w:rFonts w:cstheme="minorHAnsi"/>
        </w:rPr>
      </w:pPr>
      <w:r w:rsidRPr="00BB7599">
        <w:rPr>
          <w:rFonts w:cstheme="minorHAnsi"/>
        </w:rPr>
        <w:t xml:space="preserve">For children learning at home or without their friends. </w:t>
      </w:r>
    </w:p>
    <w:p w14:paraId="7E7BDF80" w14:textId="77777777" w:rsidR="000D5DD1" w:rsidRPr="00BB7599" w:rsidRDefault="000D5DD1" w:rsidP="000D5DD1">
      <w:pPr>
        <w:spacing w:after="0"/>
        <w:rPr>
          <w:rFonts w:cstheme="minorHAnsi"/>
        </w:rPr>
      </w:pPr>
      <w:r w:rsidRPr="00BB7599">
        <w:rPr>
          <w:rFonts w:cstheme="minorHAnsi"/>
        </w:rPr>
        <w:t>For teachers and staff to remain healthy and strong for us.</w:t>
      </w:r>
    </w:p>
    <w:p w14:paraId="713A3AC4" w14:textId="77777777" w:rsidR="000D5DD1" w:rsidRPr="00BB7599" w:rsidRDefault="000D5DD1" w:rsidP="000D5DD1">
      <w:pPr>
        <w:spacing w:after="0"/>
        <w:rPr>
          <w:rFonts w:cstheme="minorHAnsi"/>
        </w:rPr>
      </w:pPr>
      <w:r w:rsidRPr="00BB7599">
        <w:rPr>
          <w:rFonts w:cstheme="minorHAnsi"/>
        </w:rPr>
        <w:t xml:space="preserve">And for parents learning to teach at home.  </w:t>
      </w:r>
    </w:p>
    <w:p w14:paraId="61ED686A" w14:textId="77777777" w:rsidR="000D5DD1" w:rsidRPr="00BB7599" w:rsidRDefault="000D5DD1" w:rsidP="000D5DD1">
      <w:pPr>
        <w:spacing w:after="0"/>
        <w:rPr>
          <w:rFonts w:cstheme="minorHAnsi"/>
        </w:rPr>
      </w:pPr>
      <w:r w:rsidRPr="00BB7599">
        <w:rPr>
          <w:rFonts w:cstheme="minorHAnsi"/>
        </w:rPr>
        <w:t>Please hold them all in your arms and bless them.</w:t>
      </w:r>
    </w:p>
    <w:p w14:paraId="6BCB840B" w14:textId="77777777" w:rsidR="000D5DD1" w:rsidRPr="00BB7599" w:rsidRDefault="000D5DD1" w:rsidP="000D5DD1">
      <w:pPr>
        <w:spacing w:after="120"/>
        <w:rPr>
          <w:rFonts w:cstheme="minorHAnsi"/>
        </w:rPr>
      </w:pPr>
      <w:r w:rsidRPr="00BB7599">
        <w:rPr>
          <w:rFonts w:cstheme="minorHAnsi"/>
        </w:rPr>
        <w:t>Amen</w:t>
      </w:r>
    </w:p>
    <w:p w14:paraId="7614FF15" w14:textId="5B747979" w:rsidR="000D5DD1" w:rsidRPr="00BB7599" w:rsidRDefault="000D5DD1" w:rsidP="00164DE3">
      <w:pPr>
        <w:spacing w:after="240"/>
        <w:rPr>
          <w:rFonts w:cstheme="minorHAnsi"/>
          <w:i/>
          <w:iCs/>
        </w:rPr>
      </w:pPr>
      <w:r w:rsidRPr="00BB7599">
        <w:rPr>
          <w:rFonts w:cstheme="minorHAnsi"/>
          <w:i/>
          <w:iCs/>
        </w:rPr>
        <w:t xml:space="preserve">Continue up </w:t>
      </w:r>
      <w:proofErr w:type="gramStart"/>
      <w:r w:rsidRPr="00BB7599">
        <w:rPr>
          <w:rFonts w:cstheme="minorHAnsi"/>
          <w:i/>
          <w:iCs/>
        </w:rPr>
        <w:t>Chilton Rd, and</w:t>
      </w:r>
      <w:proofErr w:type="gramEnd"/>
      <w:r w:rsidRPr="00BB7599">
        <w:rPr>
          <w:rFonts w:cstheme="minorHAnsi"/>
          <w:i/>
          <w:iCs/>
        </w:rPr>
        <w:t xml:space="preserve"> take the footpath on the left just past Seven Acres. Turn left into the field at the end.</w:t>
      </w:r>
    </w:p>
    <w:p w14:paraId="35702534" w14:textId="71CD461D" w:rsidR="00D60F69" w:rsidRPr="00BB7599" w:rsidRDefault="000D5DD1" w:rsidP="000D5DD1">
      <w:pPr>
        <w:jc w:val="center"/>
        <w:rPr>
          <w:rFonts w:cstheme="minorHAnsi"/>
          <w:b/>
          <w:bCs/>
          <w:u w:val="single"/>
        </w:rPr>
      </w:pPr>
      <w:r w:rsidRPr="00BB7599">
        <w:rPr>
          <w:rFonts w:cstheme="minorHAnsi"/>
          <w:b/>
          <w:bCs/>
          <w:u w:val="single"/>
        </w:rPr>
        <w:t>Number 7 – Stop at the top of the field, looking downhill to the fields beyond the village</w:t>
      </w:r>
    </w:p>
    <w:p w14:paraId="03D108D5" w14:textId="0A0BDF8A" w:rsidR="000D5DD1" w:rsidRPr="00BB7599" w:rsidRDefault="000D5DD1" w:rsidP="000D5DD1">
      <w:pPr>
        <w:rPr>
          <w:rFonts w:cstheme="minorHAnsi"/>
        </w:rPr>
      </w:pPr>
      <w:r w:rsidRPr="00BB7599">
        <w:rPr>
          <w:rFonts w:cstheme="minorHAnsi"/>
          <w:b/>
          <w:bCs/>
          <w:i/>
          <w:iCs/>
        </w:rPr>
        <w:t>Read:</w:t>
      </w:r>
      <w:r w:rsidRPr="00BB7599">
        <w:rPr>
          <w:rFonts w:cstheme="minorHAnsi"/>
          <w:i/>
          <w:iCs/>
        </w:rPr>
        <w:t xml:space="preserve"> </w:t>
      </w:r>
      <w:r w:rsidRPr="00BB7599">
        <w:rPr>
          <w:rFonts w:cstheme="minorHAnsi"/>
        </w:rPr>
        <w:t>The Lord will indeed give all that is good. And our land will yield its increase. [Psalm 85:12]</w:t>
      </w:r>
    </w:p>
    <w:p w14:paraId="048B6B6E" w14:textId="49399C19" w:rsidR="000D5DD1" w:rsidRPr="00BB7599" w:rsidRDefault="000D5DD1" w:rsidP="000D5DD1">
      <w:pPr>
        <w:rPr>
          <w:rFonts w:cstheme="minorHAnsi"/>
        </w:rPr>
      </w:pPr>
      <w:r w:rsidRPr="00BB7599">
        <w:rPr>
          <w:rFonts w:cstheme="minorHAnsi"/>
          <w:b/>
          <w:bCs/>
          <w:i/>
          <w:iCs/>
        </w:rPr>
        <w:t>Reflect:</w:t>
      </w:r>
      <w:r w:rsidRPr="00BB7599">
        <w:rPr>
          <w:rFonts w:cstheme="minorHAnsi"/>
          <w:i/>
          <w:iCs/>
        </w:rPr>
        <w:t xml:space="preserve"> </w:t>
      </w:r>
      <w:r w:rsidRPr="00BB7599">
        <w:rPr>
          <w:rFonts w:cstheme="minorHAnsi"/>
        </w:rPr>
        <w:t>Eat your snack!</w:t>
      </w:r>
    </w:p>
    <w:p w14:paraId="42263B2E" w14:textId="36D7B188" w:rsidR="000D5DD1" w:rsidRPr="00BB7599" w:rsidRDefault="000D5DD1" w:rsidP="000D5DD1">
      <w:pPr>
        <w:spacing w:after="0"/>
        <w:rPr>
          <w:rFonts w:cstheme="minorHAnsi"/>
          <w:b/>
          <w:bCs/>
          <w:i/>
          <w:iCs/>
        </w:rPr>
      </w:pPr>
      <w:r w:rsidRPr="00BB7599">
        <w:rPr>
          <w:rFonts w:cstheme="minorHAnsi"/>
          <w:b/>
          <w:bCs/>
          <w:i/>
          <w:iCs/>
        </w:rPr>
        <w:t xml:space="preserve">Pray: </w:t>
      </w:r>
    </w:p>
    <w:p w14:paraId="3DEF4D38" w14:textId="77777777" w:rsidR="000D5DD1" w:rsidRPr="00BB7599" w:rsidRDefault="000D5DD1" w:rsidP="000D5DD1">
      <w:pPr>
        <w:spacing w:after="0"/>
        <w:rPr>
          <w:rFonts w:cstheme="minorHAnsi"/>
        </w:rPr>
      </w:pPr>
      <w:r w:rsidRPr="00BB7599">
        <w:rPr>
          <w:rFonts w:cstheme="minorHAnsi"/>
        </w:rPr>
        <w:t>Almighty God</w:t>
      </w:r>
    </w:p>
    <w:p w14:paraId="20722EA5" w14:textId="77777777" w:rsidR="000D5DD1" w:rsidRPr="00BB7599" w:rsidRDefault="000D5DD1" w:rsidP="000D5DD1">
      <w:pPr>
        <w:spacing w:after="0"/>
        <w:rPr>
          <w:rFonts w:cstheme="minorHAnsi"/>
        </w:rPr>
      </w:pPr>
      <w:r w:rsidRPr="00BB7599">
        <w:rPr>
          <w:rFonts w:cstheme="minorHAnsi"/>
        </w:rPr>
        <w:t xml:space="preserve">We thank you for the food we </w:t>
      </w:r>
      <w:proofErr w:type="gramStart"/>
      <w:r w:rsidRPr="00BB7599">
        <w:rPr>
          <w:rFonts w:cstheme="minorHAnsi"/>
        </w:rPr>
        <w:t>have to</w:t>
      </w:r>
      <w:proofErr w:type="gramEnd"/>
      <w:r w:rsidRPr="00BB7599">
        <w:rPr>
          <w:rFonts w:cstheme="minorHAnsi"/>
        </w:rPr>
        <w:t xml:space="preserve"> eat. </w:t>
      </w:r>
    </w:p>
    <w:p w14:paraId="5774267D" w14:textId="77777777" w:rsidR="000D5DD1" w:rsidRPr="00BB7599" w:rsidRDefault="000D5DD1" w:rsidP="000D5DD1">
      <w:pPr>
        <w:spacing w:after="0"/>
        <w:rPr>
          <w:rFonts w:cstheme="minorHAnsi"/>
        </w:rPr>
      </w:pPr>
      <w:r w:rsidRPr="00BB7599">
        <w:rPr>
          <w:rFonts w:cstheme="minorHAnsi"/>
        </w:rPr>
        <w:t xml:space="preserve">We pray for the safety of farmers and food producers. </w:t>
      </w:r>
    </w:p>
    <w:p w14:paraId="1DF56C3E" w14:textId="77777777" w:rsidR="000D5DD1" w:rsidRPr="00BB7599" w:rsidRDefault="000D5DD1" w:rsidP="000D5DD1">
      <w:pPr>
        <w:spacing w:after="0"/>
        <w:rPr>
          <w:rFonts w:cstheme="minorHAnsi"/>
        </w:rPr>
      </w:pPr>
      <w:r w:rsidRPr="00BB7599">
        <w:rPr>
          <w:rFonts w:cstheme="minorHAnsi"/>
        </w:rPr>
        <w:t>And for the right amount of rain and sunshine for the crops and livestock to thrive.</w:t>
      </w:r>
    </w:p>
    <w:p w14:paraId="6B465067" w14:textId="3EB41C4F" w:rsidR="000D5DD1" w:rsidRPr="00BB7599" w:rsidRDefault="000D5DD1" w:rsidP="000D5DD1">
      <w:pPr>
        <w:rPr>
          <w:rFonts w:cstheme="minorHAnsi"/>
        </w:rPr>
      </w:pPr>
      <w:r w:rsidRPr="00BB7599">
        <w:rPr>
          <w:rFonts w:cstheme="minorHAnsi"/>
        </w:rPr>
        <w:t>Amen</w:t>
      </w:r>
    </w:p>
    <w:p w14:paraId="1EAED7AC" w14:textId="3A03C481" w:rsidR="000D5DD1" w:rsidRPr="00BB7599" w:rsidRDefault="000D5DD1" w:rsidP="00164DE3">
      <w:pPr>
        <w:spacing w:after="240"/>
        <w:rPr>
          <w:rFonts w:cstheme="minorHAnsi"/>
          <w:i/>
          <w:iCs/>
        </w:rPr>
      </w:pPr>
      <w:r w:rsidRPr="00BB7599">
        <w:rPr>
          <w:rFonts w:cstheme="minorHAnsi"/>
          <w:i/>
          <w:iCs/>
        </w:rPr>
        <w:t>Continue downhill, through the gates at the bottom</w:t>
      </w:r>
      <w:r w:rsidR="00E147BE">
        <w:rPr>
          <w:rFonts w:cstheme="minorHAnsi"/>
          <w:i/>
          <w:iCs/>
        </w:rPr>
        <w:t>,</w:t>
      </w:r>
      <w:r w:rsidRPr="00BB7599">
        <w:rPr>
          <w:rFonts w:cstheme="minorHAnsi"/>
          <w:i/>
          <w:iCs/>
        </w:rPr>
        <w:t xml:space="preserve"> and along the footpath to Lower End (Bicester Rd).</w:t>
      </w:r>
    </w:p>
    <w:p w14:paraId="7F1E6122" w14:textId="3B5F3F4E" w:rsidR="000D5DD1" w:rsidRPr="00BB7599" w:rsidRDefault="000D5DD1" w:rsidP="000D5DD1">
      <w:pPr>
        <w:jc w:val="center"/>
        <w:rPr>
          <w:rFonts w:cstheme="minorHAnsi"/>
          <w:b/>
          <w:bCs/>
          <w:u w:val="single"/>
        </w:rPr>
      </w:pPr>
      <w:r w:rsidRPr="00BB7599">
        <w:rPr>
          <w:rFonts w:cstheme="minorHAnsi"/>
          <w:b/>
          <w:bCs/>
          <w:u w:val="single"/>
        </w:rPr>
        <w:t>Number 8 - As you walk along Bicester Rd towards The Square</w:t>
      </w:r>
    </w:p>
    <w:p w14:paraId="3D7C2E80" w14:textId="46CF1D22" w:rsidR="000D5DD1" w:rsidRPr="00BB7599" w:rsidRDefault="000D5DD1" w:rsidP="000D5DD1">
      <w:pPr>
        <w:rPr>
          <w:rFonts w:cstheme="minorHAnsi"/>
        </w:rPr>
      </w:pPr>
      <w:r w:rsidRPr="00BB7599">
        <w:rPr>
          <w:rFonts w:cstheme="minorHAnsi"/>
          <w:b/>
          <w:bCs/>
          <w:i/>
          <w:iCs/>
        </w:rPr>
        <w:t>Read:</w:t>
      </w:r>
      <w:r w:rsidRPr="00BB7599">
        <w:rPr>
          <w:rFonts w:cstheme="minorHAnsi"/>
          <w:i/>
          <w:iCs/>
        </w:rPr>
        <w:t xml:space="preserve"> </w:t>
      </w:r>
      <w:r w:rsidRPr="00BB7599">
        <w:rPr>
          <w:rFonts w:cstheme="minorHAnsi"/>
        </w:rPr>
        <w:t>Let the favour of the Lord our God be upon us - and prosper for us the work of our hands— O prosper the work of our hands! [Psalm 90:17]</w:t>
      </w:r>
    </w:p>
    <w:p w14:paraId="129D713A" w14:textId="1CFCADA8" w:rsidR="000D5DD1" w:rsidRPr="00BB7599" w:rsidRDefault="000D5DD1" w:rsidP="000D5DD1">
      <w:pPr>
        <w:rPr>
          <w:rFonts w:cstheme="minorHAnsi"/>
        </w:rPr>
      </w:pPr>
      <w:r w:rsidRPr="00BB7599">
        <w:rPr>
          <w:rFonts w:cstheme="minorHAnsi"/>
          <w:b/>
          <w:bCs/>
          <w:i/>
          <w:iCs/>
        </w:rPr>
        <w:t>Reflect:</w:t>
      </w:r>
      <w:r w:rsidRPr="00BB7599">
        <w:rPr>
          <w:rFonts w:cstheme="minorHAnsi"/>
        </w:rPr>
        <w:t xml:space="preserve"> Spot as many shops, services, and businesses as you can</w:t>
      </w:r>
    </w:p>
    <w:p w14:paraId="3C4731F1" w14:textId="20A77D86" w:rsidR="000D5DD1" w:rsidRPr="00BB7599" w:rsidRDefault="000D5DD1" w:rsidP="00164DE3">
      <w:pPr>
        <w:spacing w:after="0"/>
        <w:rPr>
          <w:rFonts w:cstheme="minorHAnsi"/>
        </w:rPr>
      </w:pPr>
      <w:r w:rsidRPr="00BB7599">
        <w:rPr>
          <w:rFonts w:cstheme="minorHAnsi"/>
          <w:b/>
          <w:bCs/>
          <w:i/>
          <w:iCs/>
        </w:rPr>
        <w:t>Pray:</w:t>
      </w:r>
      <w:r w:rsidRPr="00BB7599">
        <w:rPr>
          <w:rFonts w:cstheme="minorHAnsi"/>
        </w:rPr>
        <w:t xml:space="preserve"> Say a single word of blessing for each of them as you walk past:</w:t>
      </w:r>
    </w:p>
    <w:p w14:paraId="08CB9E43" w14:textId="41D20B7E" w:rsidR="00E67201" w:rsidRPr="00BB7599" w:rsidRDefault="000D5DD1" w:rsidP="00164DE3">
      <w:pPr>
        <w:spacing w:after="240"/>
        <w:rPr>
          <w:rFonts w:cstheme="minorHAnsi"/>
        </w:rPr>
      </w:pPr>
      <w:r w:rsidRPr="00BB7599">
        <w:rPr>
          <w:rFonts w:cstheme="minorHAnsi"/>
        </w:rPr>
        <w:t>(</w:t>
      </w:r>
      <w:proofErr w:type="spellStart"/>
      <w:r w:rsidRPr="00BB7599">
        <w:rPr>
          <w:rFonts w:cstheme="minorHAnsi"/>
        </w:rPr>
        <w:t>Eg.</w:t>
      </w:r>
      <w:proofErr w:type="spellEnd"/>
      <w:r w:rsidRPr="00BB7599">
        <w:rPr>
          <w:rFonts w:cstheme="minorHAnsi"/>
        </w:rPr>
        <w:t xml:space="preserve"> Strength, Courage, Security, Peace, Provision, Favour, Life, Health, Safety, Protection)</w:t>
      </w:r>
    </w:p>
    <w:p w14:paraId="6E7C4D1E" w14:textId="4A135C29" w:rsidR="000D5DD1" w:rsidRPr="00BB7599" w:rsidRDefault="00E67201" w:rsidP="00164DE3">
      <w:pPr>
        <w:jc w:val="center"/>
        <w:rPr>
          <w:rFonts w:cstheme="minorHAnsi"/>
          <w:u w:val="single"/>
        </w:rPr>
      </w:pPr>
      <w:r w:rsidRPr="00BB7599">
        <w:rPr>
          <w:rFonts w:cstheme="minorHAnsi"/>
          <w:b/>
          <w:bCs/>
          <w:u w:val="single"/>
        </w:rPr>
        <w:t>Number 9 – Stop in The Square</w:t>
      </w:r>
    </w:p>
    <w:p w14:paraId="0BC2742B" w14:textId="1709E8F5" w:rsidR="000D5DD1" w:rsidRPr="00BB7599" w:rsidRDefault="00E67201" w:rsidP="00E67201">
      <w:pPr>
        <w:rPr>
          <w:rFonts w:cstheme="minorHAnsi"/>
          <w:i/>
          <w:iCs/>
        </w:rPr>
      </w:pPr>
      <w:r w:rsidRPr="00BB7599">
        <w:rPr>
          <w:rFonts w:cstheme="minorHAnsi"/>
          <w:b/>
          <w:bCs/>
          <w:i/>
          <w:iCs/>
        </w:rPr>
        <w:t>Read:</w:t>
      </w:r>
      <w:r w:rsidRPr="00BB7599">
        <w:rPr>
          <w:rFonts w:cstheme="minorHAnsi"/>
          <w:i/>
          <w:iCs/>
        </w:rPr>
        <w:t xml:space="preserve"> </w:t>
      </w:r>
      <w:r w:rsidRPr="00BB7599">
        <w:rPr>
          <w:rFonts w:cstheme="minorHAnsi"/>
        </w:rPr>
        <w:t>Jesus said: ‘Come to me, all you who are weary and burdened, and I will give you rest’. [Matthew 11:28]</w:t>
      </w:r>
    </w:p>
    <w:p w14:paraId="446CCB26" w14:textId="3D965D15" w:rsidR="00AC6B41" w:rsidRPr="00BB7599" w:rsidRDefault="00E67201" w:rsidP="00AC6B41">
      <w:pPr>
        <w:rPr>
          <w:rFonts w:cstheme="minorHAnsi"/>
        </w:rPr>
      </w:pPr>
      <w:r w:rsidRPr="00BB7599">
        <w:rPr>
          <w:rFonts w:cstheme="minorHAnsi"/>
          <w:b/>
          <w:bCs/>
          <w:i/>
          <w:iCs/>
        </w:rPr>
        <w:t>Reflect:</w:t>
      </w:r>
      <w:r w:rsidRPr="00BB7599">
        <w:rPr>
          <w:rFonts w:cstheme="minorHAnsi"/>
          <w:i/>
          <w:iCs/>
        </w:rPr>
        <w:t xml:space="preserve"> </w:t>
      </w:r>
      <w:r w:rsidRPr="00BB7599">
        <w:rPr>
          <w:rFonts w:cstheme="minorHAnsi"/>
        </w:rPr>
        <w:t xml:space="preserve">Look around at the shops and places to eat which serve us. </w:t>
      </w:r>
      <w:r w:rsidR="00874C5D" w:rsidRPr="00BB7599">
        <w:rPr>
          <w:rFonts w:cstheme="minorHAnsi"/>
        </w:rPr>
        <w:t>Think of</w:t>
      </w:r>
      <w:r w:rsidRPr="00BB7599">
        <w:rPr>
          <w:rFonts w:cstheme="minorHAnsi"/>
        </w:rPr>
        <w:t xml:space="preserve"> the </w:t>
      </w:r>
      <w:r w:rsidR="00874C5D" w:rsidRPr="00BB7599">
        <w:rPr>
          <w:rFonts w:cstheme="minorHAnsi"/>
        </w:rPr>
        <w:t xml:space="preserve">other ones in the village you haven’t walked past. </w:t>
      </w:r>
    </w:p>
    <w:p w14:paraId="385FD4BA" w14:textId="77777777" w:rsidR="00874C5D" w:rsidRPr="00BB7599" w:rsidRDefault="00874C5D" w:rsidP="00874C5D">
      <w:pPr>
        <w:spacing w:after="0"/>
        <w:rPr>
          <w:rFonts w:cstheme="minorHAnsi"/>
          <w:b/>
          <w:bCs/>
          <w:i/>
          <w:iCs/>
        </w:rPr>
      </w:pPr>
      <w:r w:rsidRPr="00BB7599">
        <w:rPr>
          <w:rFonts w:cstheme="minorHAnsi"/>
          <w:b/>
          <w:bCs/>
          <w:i/>
          <w:iCs/>
        </w:rPr>
        <w:t>Pray:</w:t>
      </w:r>
    </w:p>
    <w:p w14:paraId="633F8CB3" w14:textId="22FE01D9" w:rsidR="00874C5D" w:rsidRPr="00BB7599" w:rsidRDefault="00874C5D" w:rsidP="00874C5D">
      <w:pPr>
        <w:rPr>
          <w:rFonts w:cstheme="minorHAnsi"/>
        </w:rPr>
      </w:pPr>
      <w:r w:rsidRPr="00BB7599">
        <w:rPr>
          <w:rFonts w:cstheme="minorHAnsi"/>
        </w:rPr>
        <w:t xml:space="preserve">The Lord bless </w:t>
      </w:r>
      <w:proofErr w:type="gramStart"/>
      <w:r w:rsidRPr="00BB7599">
        <w:rPr>
          <w:rFonts w:cstheme="minorHAnsi"/>
        </w:rPr>
        <w:t>you,</w:t>
      </w:r>
      <w:r w:rsidR="00BB7599" w:rsidRPr="00BB7599">
        <w:rPr>
          <w:rFonts w:cstheme="minorHAnsi"/>
        </w:rPr>
        <w:t xml:space="preserve"> a</w:t>
      </w:r>
      <w:r w:rsidRPr="00BB7599">
        <w:rPr>
          <w:rFonts w:cstheme="minorHAnsi"/>
        </w:rPr>
        <w:t>nd</w:t>
      </w:r>
      <w:proofErr w:type="gramEnd"/>
      <w:r w:rsidRPr="00BB7599">
        <w:rPr>
          <w:rFonts w:cstheme="minorHAnsi"/>
        </w:rPr>
        <w:t xml:space="preserve"> keep you.</w:t>
      </w:r>
      <w:r w:rsidRPr="00BB7599">
        <w:rPr>
          <w:rFonts w:cstheme="minorHAnsi"/>
        </w:rPr>
        <w:br/>
        <w:t>Make His face shine upon you,</w:t>
      </w:r>
      <w:r w:rsidR="00BB7599" w:rsidRPr="00BB7599">
        <w:rPr>
          <w:rFonts w:cstheme="minorHAnsi"/>
        </w:rPr>
        <w:t xml:space="preserve"> a</w:t>
      </w:r>
      <w:r w:rsidRPr="00BB7599">
        <w:rPr>
          <w:rFonts w:cstheme="minorHAnsi"/>
        </w:rPr>
        <w:t>nd be gracious to you.</w:t>
      </w:r>
      <w:r w:rsidRPr="00BB7599">
        <w:rPr>
          <w:rFonts w:cstheme="minorHAnsi"/>
        </w:rPr>
        <w:br/>
        <w:t>The Lord turn his face towards you,</w:t>
      </w:r>
      <w:r w:rsidR="00BB7599" w:rsidRPr="00BB7599">
        <w:rPr>
          <w:rFonts w:cstheme="minorHAnsi"/>
        </w:rPr>
        <w:t xml:space="preserve"> a</w:t>
      </w:r>
      <w:r w:rsidRPr="00BB7599">
        <w:rPr>
          <w:rFonts w:cstheme="minorHAnsi"/>
        </w:rPr>
        <w:t>nd give you peace</w:t>
      </w:r>
    </w:p>
    <w:p w14:paraId="3F2C3CE1" w14:textId="0599B42F" w:rsidR="00874C5D" w:rsidRPr="00BB7599" w:rsidRDefault="00874C5D" w:rsidP="00874C5D">
      <w:pPr>
        <w:spacing w:after="0"/>
        <w:rPr>
          <w:rFonts w:cstheme="minorHAnsi"/>
        </w:rPr>
      </w:pPr>
      <w:r w:rsidRPr="00BB7599">
        <w:rPr>
          <w:rFonts w:cstheme="minorHAnsi"/>
        </w:rPr>
        <w:t>In the morning, in the evening,</w:t>
      </w:r>
      <w:r w:rsidR="00BB7599" w:rsidRPr="00BB7599">
        <w:rPr>
          <w:rFonts w:cstheme="minorHAnsi"/>
        </w:rPr>
        <w:t xml:space="preserve"> </w:t>
      </w:r>
      <w:r w:rsidRPr="00BB7599">
        <w:rPr>
          <w:rFonts w:cstheme="minorHAnsi"/>
        </w:rPr>
        <w:br/>
        <w:t xml:space="preserve">In your coming, and </w:t>
      </w:r>
      <w:proofErr w:type="spellStart"/>
      <w:r w:rsidRPr="00BB7599">
        <w:rPr>
          <w:rFonts w:cstheme="minorHAnsi"/>
        </w:rPr>
        <w:t>your</w:t>
      </w:r>
      <w:proofErr w:type="spellEnd"/>
      <w:r w:rsidRPr="00BB7599">
        <w:rPr>
          <w:rFonts w:cstheme="minorHAnsi"/>
        </w:rPr>
        <w:t xml:space="preserve"> going,</w:t>
      </w:r>
      <w:r w:rsidRPr="00BB7599">
        <w:rPr>
          <w:rFonts w:cstheme="minorHAnsi"/>
        </w:rPr>
        <w:br/>
        <w:t>In your weeping, and rejoicing,</w:t>
      </w:r>
      <w:r w:rsidRPr="00BB7599">
        <w:rPr>
          <w:rFonts w:cstheme="minorHAnsi"/>
        </w:rPr>
        <w:br/>
        <w:t>He is for you, He is for you.</w:t>
      </w:r>
    </w:p>
    <w:p w14:paraId="0A3B27E3" w14:textId="6A41AC72" w:rsidR="00874C5D" w:rsidRPr="00BB7599" w:rsidRDefault="00874C5D" w:rsidP="00874C5D">
      <w:pPr>
        <w:rPr>
          <w:rFonts w:cstheme="minorHAnsi"/>
        </w:rPr>
      </w:pPr>
      <w:r w:rsidRPr="00BB7599">
        <w:rPr>
          <w:rFonts w:cstheme="minorHAnsi"/>
        </w:rPr>
        <w:t>Amen</w:t>
      </w:r>
    </w:p>
    <w:p w14:paraId="571B0218" w14:textId="74A21416" w:rsidR="00D85B1E" w:rsidRPr="00BB7599" w:rsidRDefault="00874C5D">
      <w:pPr>
        <w:rPr>
          <w:rFonts w:cstheme="minorHAnsi"/>
          <w:i/>
          <w:iCs/>
        </w:rPr>
      </w:pPr>
      <w:r w:rsidRPr="00BB7599">
        <w:rPr>
          <w:rFonts w:cstheme="minorHAnsi"/>
          <w:i/>
          <w:iCs/>
        </w:rPr>
        <w:t xml:space="preserve">Walk back towards the </w:t>
      </w:r>
      <w:r w:rsidR="00164DE3" w:rsidRPr="00BB7599">
        <w:rPr>
          <w:rFonts w:cstheme="minorHAnsi"/>
          <w:i/>
          <w:iCs/>
        </w:rPr>
        <w:t>W</w:t>
      </w:r>
      <w:r w:rsidRPr="00BB7599">
        <w:rPr>
          <w:rFonts w:cstheme="minorHAnsi"/>
          <w:i/>
          <w:iCs/>
        </w:rPr>
        <w:t xml:space="preserve">ar </w:t>
      </w:r>
      <w:r w:rsidR="00164DE3" w:rsidRPr="00BB7599">
        <w:rPr>
          <w:rFonts w:cstheme="minorHAnsi"/>
          <w:i/>
          <w:iCs/>
        </w:rPr>
        <w:t>M</w:t>
      </w:r>
      <w:r w:rsidRPr="00BB7599">
        <w:rPr>
          <w:rFonts w:cstheme="minorHAnsi"/>
          <w:i/>
          <w:iCs/>
        </w:rPr>
        <w:t xml:space="preserve">emorial, </w:t>
      </w:r>
      <w:r w:rsidR="00164DE3" w:rsidRPr="00BB7599">
        <w:rPr>
          <w:rFonts w:cstheme="minorHAnsi"/>
          <w:i/>
          <w:iCs/>
        </w:rPr>
        <w:t xml:space="preserve">briefly </w:t>
      </w:r>
      <w:r w:rsidRPr="00BB7599">
        <w:rPr>
          <w:rFonts w:cstheme="minorHAnsi"/>
          <w:i/>
          <w:iCs/>
        </w:rPr>
        <w:t>up Chearsley Rd, and turn right into the Recreation Ground</w:t>
      </w:r>
      <w:r w:rsidR="00164DE3" w:rsidRPr="00BB7599">
        <w:rPr>
          <w:rFonts w:cstheme="minorHAnsi"/>
          <w:i/>
          <w:iCs/>
        </w:rPr>
        <w:t>.</w:t>
      </w:r>
    </w:p>
    <w:sectPr w:rsidR="00D85B1E" w:rsidRPr="00BB7599" w:rsidSect="00BB7599">
      <w:pgSz w:w="11906" w:h="16838"/>
      <w:pgMar w:top="720" w:right="720" w:bottom="68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45388"/>
    <w:multiLevelType w:val="hybridMultilevel"/>
    <w:tmpl w:val="E7C4E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921223"/>
    <w:multiLevelType w:val="hybridMultilevel"/>
    <w:tmpl w:val="9B1C1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4DD0990"/>
    <w:multiLevelType w:val="hybridMultilevel"/>
    <w:tmpl w:val="323C9D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1E"/>
    <w:rsid w:val="0009552F"/>
    <w:rsid w:val="000C60D3"/>
    <w:rsid w:val="000D5DD1"/>
    <w:rsid w:val="000E30B5"/>
    <w:rsid w:val="000F3605"/>
    <w:rsid w:val="00164DE3"/>
    <w:rsid w:val="00361D51"/>
    <w:rsid w:val="00390932"/>
    <w:rsid w:val="00521DDF"/>
    <w:rsid w:val="006104D1"/>
    <w:rsid w:val="006F052B"/>
    <w:rsid w:val="00726EE8"/>
    <w:rsid w:val="00766FEE"/>
    <w:rsid w:val="007C48C3"/>
    <w:rsid w:val="0086666A"/>
    <w:rsid w:val="00874C5D"/>
    <w:rsid w:val="00875EEB"/>
    <w:rsid w:val="008F7D51"/>
    <w:rsid w:val="00920DE7"/>
    <w:rsid w:val="00942560"/>
    <w:rsid w:val="00962AF6"/>
    <w:rsid w:val="00A80E16"/>
    <w:rsid w:val="00AB160D"/>
    <w:rsid w:val="00AC6B41"/>
    <w:rsid w:val="00B20E5F"/>
    <w:rsid w:val="00BB7599"/>
    <w:rsid w:val="00BE469F"/>
    <w:rsid w:val="00C77286"/>
    <w:rsid w:val="00CE6B95"/>
    <w:rsid w:val="00CF2CAB"/>
    <w:rsid w:val="00D1270A"/>
    <w:rsid w:val="00D60DD3"/>
    <w:rsid w:val="00D60F69"/>
    <w:rsid w:val="00D85B1E"/>
    <w:rsid w:val="00E147BE"/>
    <w:rsid w:val="00E378CF"/>
    <w:rsid w:val="00E67201"/>
    <w:rsid w:val="00EE259A"/>
    <w:rsid w:val="00F17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6DD4A"/>
  <w15:chartTrackingRefBased/>
  <w15:docId w15:val="{1E5D88D1-FF06-44BF-AEC8-56C16A44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5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04D1"/>
    <w:pPr>
      <w:ind w:left="720"/>
      <w:contextualSpacing/>
    </w:pPr>
  </w:style>
  <w:style w:type="paragraph" w:styleId="NoSpacing">
    <w:name w:val="No Spacing"/>
    <w:uiPriority w:val="1"/>
    <w:qFormat/>
    <w:rsid w:val="006104D1"/>
    <w:pPr>
      <w:spacing w:after="0" w:line="240" w:lineRule="auto"/>
    </w:pPr>
  </w:style>
  <w:style w:type="character" w:customStyle="1" w:styleId="small-caps">
    <w:name w:val="small-caps"/>
    <w:basedOn w:val="DefaultParagraphFont"/>
    <w:rsid w:val="00EE259A"/>
  </w:style>
  <w:style w:type="character" w:styleId="Strong">
    <w:name w:val="Strong"/>
    <w:basedOn w:val="DefaultParagraphFont"/>
    <w:uiPriority w:val="22"/>
    <w:qFormat/>
    <w:rsid w:val="00A80E16"/>
    <w:rPr>
      <w:b/>
      <w:bCs/>
    </w:rPr>
  </w:style>
  <w:style w:type="paragraph" w:styleId="NormalWeb">
    <w:name w:val="Normal (Web)"/>
    <w:basedOn w:val="Normal"/>
    <w:uiPriority w:val="99"/>
    <w:unhideWhenUsed/>
    <w:rsid w:val="000F36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F3605"/>
    <w:rPr>
      <w:i/>
      <w:iCs/>
    </w:rPr>
  </w:style>
  <w:style w:type="paragraph" w:styleId="BalloonText">
    <w:name w:val="Balloon Text"/>
    <w:basedOn w:val="Normal"/>
    <w:link w:val="BalloonTextChar"/>
    <w:uiPriority w:val="99"/>
    <w:semiHidden/>
    <w:unhideWhenUsed/>
    <w:rsid w:val="00D60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D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9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Phillips</dc:creator>
  <cp:keywords/>
  <dc:description/>
  <cp:lastModifiedBy>Richard</cp:lastModifiedBy>
  <cp:revision>2</cp:revision>
  <cp:lastPrinted>2020-05-07T22:44:00Z</cp:lastPrinted>
  <dcterms:created xsi:type="dcterms:W3CDTF">2020-05-13T10:55:00Z</dcterms:created>
  <dcterms:modified xsi:type="dcterms:W3CDTF">2020-05-13T10:55:00Z</dcterms:modified>
</cp:coreProperties>
</file>